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4238" w14:textId="77777777" w:rsidR="00000000" w:rsidRPr="00BF4AE6" w:rsidRDefault="00000000" w:rsidP="00281534">
      <w:pPr>
        <w:tabs>
          <w:tab w:val="right" w:pos="9360"/>
        </w:tabs>
        <w:suppressAutoHyphens/>
        <w:spacing w:line="144" w:lineRule="exact"/>
        <w:jc w:val="both"/>
        <w:rPr>
          <w:b/>
        </w:rPr>
      </w:pPr>
      <w:r w:rsidRPr="00064DD6">
        <w:rPr>
          <w:b/>
          <w:noProof/>
        </w:rPr>
        <mc:AlternateContent>
          <mc:Choice Requires="wps">
            <w:drawing>
              <wp:anchor distT="0" distB="0" distL="114300" distR="114300" simplePos="0" relativeHeight="251658240" behindDoc="1" locked="0" layoutInCell="0" allowOverlap="1" wp14:anchorId="31444274" wp14:editId="31444275">
                <wp:simplePos x="0" y="0"/>
                <wp:positionH relativeFrom="margin">
                  <wp:posOffset>-17780</wp:posOffset>
                </wp:positionH>
                <wp:positionV relativeFrom="margin">
                  <wp:posOffset>25027</wp:posOffset>
                </wp:positionV>
                <wp:extent cx="2322830" cy="91440"/>
                <wp:effectExtent l="0" t="0" r="1270"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830" cy="91440"/>
                        </a:xfrm>
                        <a:prstGeom prst="rect">
                          <a:avLst/>
                        </a:prstGeom>
                        <a:solidFill>
                          <a:srgbClr val="C0C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DE72EB6" id="Rectangle 5" o:spid="_x0000_s1026" style="position:absolute;margin-left:-1.4pt;margin-top:1.95pt;width:182.9pt;height:7.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" o:allowincell="f" fillcolor="silver" stroked="f" strokeweight="0">
                <w10:wrap anchorx="margin" anchory="margin"/>
              </v:rect>
            </w:pict>
          </mc:Fallback>
        </mc:AlternateContent>
      </w:r>
    </w:p>
    <w:p w14:paraId="31444239" w14:textId="77777777" w:rsidR="00000000" w:rsidRPr="00BF4AE6" w:rsidRDefault="00000000" w:rsidP="00281534">
      <w:pPr>
        <w:tabs>
          <w:tab w:val="right" w:pos="9360"/>
        </w:tabs>
        <w:suppressAutoHyphens/>
        <w:jc w:val="both"/>
        <w:rPr>
          <w:b/>
        </w:rPr>
      </w:pPr>
      <w:r>
        <w:rPr>
          <w:b/>
        </w:rPr>
        <w:t>Board Bylaw</w:t>
      </w:r>
      <w:r w:rsidRPr="00BF4AE6">
        <w:rPr>
          <w:b/>
        </w:rPr>
        <w:t>s and P</w:t>
      </w:r>
      <w:r>
        <w:rPr>
          <w:b/>
        </w:rPr>
        <w:t>olicies</w:t>
      </w:r>
      <w:r w:rsidRPr="00BF4AE6">
        <w:rPr>
          <w:b/>
        </w:rPr>
        <w:t xml:space="preserve"> Manual</w:t>
      </w:r>
      <w:r w:rsidRPr="00BF4AE6">
        <w:rPr>
          <w:b/>
        </w:rPr>
        <w:tab/>
      </w:r>
      <w:r>
        <w:rPr>
          <w:b/>
        </w:rPr>
        <w:t>BB 9223</w:t>
      </w:r>
    </w:p>
    <w:p w14:paraId="3144423A" w14:textId="77777777" w:rsidR="00000000" w:rsidRPr="00BF4AE6" w:rsidRDefault="00000000" w:rsidP="00281534">
      <w:pPr>
        <w:tabs>
          <w:tab w:val="right" w:pos="9360"/>
        </w:tabs>
        <w:suppressAutoHyphens/>
        <w:jc w:val="both"/>
      </w:pPr>
      <w:r w:rsidRPr="00BF4AE6">
        <w:rPr>
          <w:b/>
          <w:i/>
        </w:rPr>
        <w:t>Yolo County Office of Education</w:t>
      </w:r>
      <w:r w:rsidRPr="00BF4AE6">
        <w:rPr>
          <w:b/>
        </w:rPr>
        <w:tab/>
        <w:t xml:space="preserve">Page 1 of </w:t>
      </w:r>
      <w:r>
        <w:rPr>
          <w:b/>
        </w:rPr>
        <w:t>4</w:t>
      </w:r>
    </w:p>
    <w:p w14:paraId="3144423B" w14:textId="77777777" w:rsidR="00000000" w:rsidRPr="00BF4AE6" w:rsidRDefault="00000000" w:rsidP="00281534">
      <w:pPr>
        <w:tabs>
          <w:tab w:val="left" w:pos="-720"/>
        </w:tabs>
        <w:suppressAutoHyphens/>
        <w:jc w:val="both"/>
        <w:rPr>
          <w:b/>
        </w:rPr>
      </w:pPr>
      <w:r>
        <w:rPr>
          <w:b/>
        </w:rPr>
        <w:t>Series 9</w:t>
      </w:r>
      <w:r w:rsidRPr="00BF4AE6">
        <w:rPr>
          <w:b/>
        </w:rPr>
        <w:t xml:space="preserve">000:  </w:t>
      </w:r>
      <w:r>
        <w:rPr>
          <w:b/>
        </w:rPr>
        <w:t>Bylaws of the Board</w:t>
      </w:r>
    </w:p>
    <w:p w14:paraId="3144423C" w14:textId="77777777" w:rsidR="00000000" w:rsidRPr="00064DD6" w:rsidRDefault="00000000" w:rsidP="00281534">
      <w:pPr>
        <w:tabs>
          <w:tab w:val="left" w:pos="-720"/>
        </w:tabs>
        <w:suppressAutoHyphens/>
        <w:jc w:val="both"/>
        <w:rPr>
          <w:b/>
          <w:sz w:val="28"/>
          <w:szCs w:val="28"/>
        </w:rPr>
      </w:pPr>
    </w:p>
    <w:p w14:paraId="3144423D" w14:textId="77777777" w:rsidR="00000000" w:rsidRPr="00064DD6" w:rsidRDefault="00000000" w:rsidP="00281534">
      <w:pPr>
        <w:pStyle w:val="BodyTextFlush"/>
        <w:spacing w:before="0"/>
        <w:jc w:val="center"/>
        <w:rPr>
          <w:b/>
          <w:sz w:val="28"/>
          <w:szCs w:val="28"/>
        </w:rPr>
      </w:pPr>
      <w:r>
        <w:rPr>
          <w:b/>
          <w:sz w:val="28"/>
          <w:szCs w:val="28"/>
        </w:rPr>
        <w:t>Filling Vacancies</w:t>
      </w:r>
    </w:p>
    <w:p w14:paraId="3144423E" w14:textId="77777777" w:rsidR="00000000" w:rsidRPr="00C224D4" w:rsidRDefault="00000000">
      <w:pPr>
        <w:pStyle w:val="BodyTextFlush"/>
        <w:rPr>
          <w:b/>
        </w:rPr>
      </w:pPr>
      <w:r w:rsidRPr="00C224D4">
        <w:rPr>
          <w:b/>
        </w:rPr>
        <w:t xml:space="preserve">Events Causing a Vacancy </w:t>
      </w:r>
    </w:p>
    <w:p w14:paraId="3144423F" w14:textId="77777777" w:rsidR="00000000" w:rsidRDefault="00000000">
      <w:pPr>
        <w:pStyle w:val="BodyTextFlush"/>
      </w:pPr>
      <w:r>
        <w:t xml:space="preserve">A vacancy on the Yolo County Board of Education (“County Board”) may occur for any of the following events: </w:t>
      </w:r>
    </w:p>
    <w:p w14:paraId="31444240" w14:textId="77777777" w:rsidR="00000000" w:rsidRDefault="00000000">
      <w:pPr>
        <w:pStyle w:val="BodyTextFlush"/>
      </w:pPr>
      <w:r>
        <w:t>1.</w:t>
      </w:r>
      <w:r>
        <w:tab/>
        <w:t xml:space="preserve">The death of an incumbent. (Government Code 1770) </w:t>
      </w:r>
    </w:p>
    <w:p w14:paraId="31444241" w14:textId="77777777" w:rsidR="00000000" w:rsidRDefault="00000000">
      <w:pPr>
        <w:pStyle w:val="BodyTextFlush"/>
      </w:pPr>
      <w:r>
        <w:t>2.</w:t>
      </w:r>
      <w:r>
        <w:tab/>
        <w:t xml:space="preserve">The adjudication pursuant to a quo warranto proceeding declaring that an incumbent is physically or mentally incapacitated due to disease, illness, or accident and that there is reasonable cause to believe that the incumbent will not be able to perform the duties of his/her office for the remainder of his/her term. (Government Code 1770) </w:t>
      </w:r>
    </w:p>
    <w:p w14:paraId="31444242" w14:textId="77777777" w:rsidR="00000000" w:rsidRDefault="00000000">
      <w:pPr>
        <w:pStyle w:val="BodyTextFlush"/>
      </w:pPr>
      <w:r>
        <w:t>3.</w:t>
      </w:r>
      <w:r>
        <w:tab/>
        <w:t xml:space="preserve">A County Board member's resignation. (Government Code 1770) </w:t>
      </w:r>
    </w:p>
    <w:p w14:paraId="31444243" w14:textId="77777777" w:rsidR="00000000" w:rsidRDefault="00000000">
      <w:pPr>
        <w:pStyle w:val="BodyTextFlush"/>
      </w:pPr>
      <w:r>
        <w:t>4.</w:t>
      </w:r>
      <w:r>
        <w:tab/>
        <w:t xml:space="preserve">A County Board member's removal from office, including by recall. (Elections Code 11384; Government Code 1770) </w:t>
      </w:r>
    </w:p>
    <w:p w14:paraId="31444244" w14:textId="77777777" w:rsidR="00000000" w:rsidRDefault="00000000">
      <w:pPr>
        <w:pStyle w:val="BodyTextFlush"/>
      </w:pPr>
      <w:r>
        <w:t>5.</w:t>
      </w:r>
      <w:r>
        <w:tab/>
        <w:t xml:space="preserve">A County Board member's ceasing to inhabit the trustee area which he/she represents on the County Board. (Government Code 1770) </w:t>
      </w:r>
    </w:p>
    <w:p w14:paraId="31444245" w14:textId="77777777" w:rsidR="00000000" w:rsidRDefault="00000000">
      <w:pPr>
        <w:pStyle w:val="BodyTextFlush"/>
      </w:pPr>
      <w:r>
        <w:t>6.</w:t>
      </w:r>
      <w:r>
        <w:tab/>
        <w:t xml:space="preserve">A County Board member's absence from the state for more than 60 days, except in the following situations: (Government Code 1064, 1770) </w:t>
      </w:r>
    </w:p>
    <w:p w14:paraId="31444246" w14:textId="77777777" w:rsidR="00000000" w:rsidRDefault="00000000" w:rsidP="00C224D4">
      <w:pPr>
        <w:pStyle w:val="BodyTextFlush"/>
        <w:ind w:firstLine="720"/>
      </w:pPr>
      <w:r>
        <w:t>a.</w:t>
      </w:r>
      <w:r>
        <w:tab/>
        <w:t xml:space="preserve">Upon County Board business with the approval of the County Board. </w:t>
      </w:r>
    </w:p>
    <w:p w14:paraId="31444247" w14:textId="77777777" w:rsidR="00000000" w:rsidRDefault="00000000" w:rsidP="00C224D4">
      <w:pPr>
        <w:pStyle w:val="BodyTextFlush"/>
        <w:ind w:left="1440" w:hanging="720"/>
      </w:pPr>
      <w:r>
        <w:t>b.</w:t>
      </w:r>
      <w:r>
        <w:tab/>
        <w:t xml:space="preserve">With the consent of the County Board for an additional period not to exceed a total absence of 90 days.  In the case of illness or other urgent necessity, and upon </w:t>
      </w:r>
      <w:proofErr w:type="gramStart"/>
      <w:r>
        <w:t>a proper</w:t>
      </w:r>
      <w:proofErr w:type="gramEnd"/>
      <w:r>
        <w:t xml:space="preserve"> showing thereof, the time limited for absence from the state may be extended by the County Board, for an additional period not to exceed 30 days. </w:t>
      </w:r>
    </w:p>
    <w:p w14:paraId="31444248" w14:textId="77777777" w:rsidR="00000000" w:rsidRDefault="00000000" w:rsidP="00C224D4">
      <w:pPr>
        <w:pStyle w:val="BodyTextFlush"/>
        <w:ind w:left="1440" w:hanging="720"/>
      </w:pPr>
      <w:r>
        <w:t>c.</w:t>
      </w:r>
      <w:r>
        <w:tab/>
        <w:t xml:space="preserve">For federal military deployment, not to exceed an absence of a total of six months, as a member of the armed forces of the United States or the California National Guard. </w:t>
      </w:r>
    </w:p>
    <w:p w14:paraId="31444249" w14:textId="77777777" w:rsidR="00000000" w:rsidRDefault="00000000" w:rsidP="00C224D4">
      <w:pPr>
        <w:pStyle w:val="BodyTextFlush"/>
        <w:ind w:left="1440"/>
      </w:pPr>
      <w:r>
        <w:t xml:space="preserve">If the absence of the County Board member for military deployment exceeds six months, the County Board may approve an additional six-month absence upon a showing that there is a reasonable expectation that the member will return within the second six-month period, and the County Board may appoint an interim member to serve in his/her absence. </w:t>
      </w:r>
    </w:p>
    <w:p w14:paraId="3144424A" w14:textId="77777777" w:rsidR="00000000" w:rsidRDefault="00000000" w:rsidP="00C224D4">
      <w:pPr>
        <w:pStyle w:val="BodyTextFlush"/>
        <w:ind w:left="1440"/>
      </w:pPr>
      <w:r>
        <w:lastRenderedPageBreak/>
        <w:t xml:space="preserve">If two or more members of the County Board are absent by reason of military deployment, and those absences result in the inability to establish a quorum at a regular meeting, the County Board may immediately appoint one or more interim members as necessary to enable the County Board to conduct business and discharge its responsibilities.  The term of an interim member appointed in these circumstances shall not extend beyond the return of the absent County Board member or beyond the next regularly scheduled election for that office, whichever occurs first. </w:t>
      </w:r>
    </w:p>
    <w:p w14:paraId="3144424B" w14:textId="77777777" w:rsidR="00000000" w:rsidRDefault="00000000" w:rsidP="00C224D4">
      <w:pPr>
        <w:pStyle w:val="BodyTextFlush"/>
      </w:pPr>
      <w:r>
        <w:t>7.</w:t>
      </w:r>
      <w:r>
        <w:tab/>
        <w:t xml:space="preserve">A County Board member's ceasing to discharge the duties of his/her office for the period of three consecutive months, except when prevented by illness or when absent from the state without the permission required by law. (Government Code 1770) </w:t>
      </w:r>
    </w:p>
    <w:p w14:paraId="3144424C" w14:textId="77777777" w:rsidR="00000000" w:rsidRDefault="00000000" w:rsidP="00C224D4">
      <w:pPr>
        <w:pStyle w:val="BodyTextFlush"/>
      </w:pPr>
      <w:r>
        <w:t>8.</w:t>
      </w:r>
      <w:r>
        <w:tab/>
        <w:t xml:space="preserve">A County Board member's conviction of a felony or any offense involving a violation of his/her official duties or conviction of a designated crime resulting in a forfeiture of office. (Government Code 1770, 3000-3003) </w:t>
      </w:r>
    </w:p>
    <w:p w14:paraId="3144424D" w14:textId="77777777" w:rsidR="00000000" w:rsidRDefault="00000000" w:rsidP="00C224D4">
      <w:pPr>
        <w:pStyle w:val="BodyTextFlush"/>
      </w:pPr>
      <w:r>
        <w:t>9.</w:t>
      </w:r>
      <w:r>
        <w:tab/>
        <w:t xml:space="preserve">A County Board member's refusal or neglect to file his/her required oath within the time prescribed. (Government Code 1770) </w:t>
      </w:r>
    </w:p>
    <w:p w14:paraId="3144424E" w14:textId="77777777" w:rsidR="00000000" w:rsidRDefault="00000000" w:rsidP="00C224D4">
      <w:pPr>
        <w:pStyle w:val="BodyTextFlush"/>
      </w:pPr>
      <w:r>
        <w:t>10.</w:t>
      </w:r>
      <w:r>
        <w:tab/>
        <w:t xml:space="preserve">The decision of a competent tribunal declaring void a County Board member's election or appointment. (Government Code 1770) </w:t>
      </w:r>
    </w:p>
    <w:p w14:paraId="3144424F" w14:textId="77777777" w:rsidR="00000000" w:rsidRDefault="00000000" w:rsidP="00C224D4">
      <w:pPr>
        <w:pStyle w:val="BodyTextFlush"/>
      </w:pPr>
      <w:r>
        <w:t>11.</w:t>
      </w:r>
      <w:r>
        <w:tab/>
        <w:t xml:space="preserve">A County Board member's commitment to a hospital or sanitarium as a drug addict, dipsomaniac, inebriate, or stimulant addict by a court of competent jurisdiction, in which case the office shall not be deemed vacant until the order of commitment has become final. (Government Code 1770) </w:t>
      </w:r>
    </w:p>
    <w:p w14:paraId="31444250" w14:textId="77777777" w:rsidR="00000000" w:rsidRDefault="00000000" w:rsidP="00C224D4">
      <w:pPr>
        <w:pStyle w:val="BodyTextFlush"/>
      </w:pPr>
      <w:r>
        <w:t>12.</w:t>
      </w:r>
      <w:r>
        <w:tab/>
        <w:t xml:space="preserve">A "failure to elect" in which no candidate or an insufficient number of candidates have filed to run for a County Board seat(s). (Education Code 5090, 5326, 5328) </w:t>
      </w:r>
    </w:p>
    <w:p w14:paraId="31444251" w14:textId="77777777" w:rsidR="00000000" w:rsidRPr="00C224D4" w:rsidRDefault="00000000" w:rsidP="00C224D4">
      <w:pPr>
        <w:pStyle w:val="BodyTextFlush"/>
        <w:rPr>
          <w:b/>
        </w:rPr>
      </w:pPr>
      <w:r w:rsidRPr="00C224D4">
        <w:rPr>
          <w:b/>
        </w:rPr>
        <w:t xml:space="preserve">Timelines for Filling a Vacancy </w:t>
      </w:r>
    </w:p>
    <w:p w14:paraId="31444252" w14:textId="77777777" w:rsidR="00000000" w:rsidRDefault="00000000" w:rsidP="00C224D4">
      <w:pPr>
        <w:pStyle w:val="BodyTextFlush"/>
      </w:pPr>
      <w:r>
        <w:t xml:space="preserve">When a vacancy occurs, the County Board shall take the following action, as appropriate: (Education Code 1008) </w:t>
      </w:r>
    </w:p>
    <w:p w14:paraId="31444253" w14:textId="77777777" w:rsidR="00000000" w:rsidRDefault="00000000" w:rsidP="00C224D4">
      <w:pPr>
        <w:pStyle w:val="BodyTextFlush"/>
      </w:pPr>
      <w:r>
        <w:t>1.</w:t>
      </w:r>
      <w:r>
        <w:tab/>
        <w:t xml:space="preserve">When a vacancy occurs within four months of the end of a County Board member's term, the County Board shall take no action. (Education Code 5093) </w:t>
      </w:r>
    </w:p>
    <w:p w14:paraId="31444254" w14:textId="77777777" w:rsidR="00000000" w:rsidRDefault="00000000" w:rsidP="00C224D4">
      <w:pPr>
        <w:pStyle w:val="BodyTextFlush"/>
      </w:pPr>
      <w:r>
        <w:t>2.</w:t>
      </w:r>
      <w:r>
        <w:tab/>
        <w:t xml:space="preserve">When a vacancy occurs more than four months before the end of a County Board member's term, the County Board shall either order an election or make a provisional appointment within 60 days of the date of the vacancy or the filing of the member's deferred resignation unless a special election as described in item #3 below is required. (Education Code 5091, 5093) </w:t>
      </w:r>
    </w:p>
    <w:p w14:paraId="31444255" w14:textId="77777777" w:rsidR="00000000" w:rsidRDefault="00000000" w:rsidP="00C224D4">
      <w:pPr>
        <w:pStyle w:val="BodyTextFlush"/>
      </w:pPr>
      <w:r>
        <w:t>3.</w:t>
      </w:r>
      <w:r>
        <w:tab/>
        <w:t xml:space="preserve">When a vacancy occurs between six months and 130 days before a regularly scheduled County Board </w:t>
      </w:r>
      <w:proofErr w:type="gramStart"/>
      <w:r>
        <w:t>election</w:t>
      </w:r>
      <w:proofErr w:type="gramEnd"/>
      <w:r>
        <w:t xml:space="preserve"> but the vacant position is not scheduled to be filled during that election, a special election to fill the position shall be consolidated with the regular election.  The person </w:t>
      </w:r>
      <w:r>
        <w:lastRenderedPageBreak/>
        <w:t xml:space="preserve">elected shall take office at the first regularly scheduled County Board meeting following the certification of the election and shall serve until the end of the term of the position which he/she was elected to fill. (Education Code 5093) </w:t>
      </w:r>
    </w:p>
    <w:p w14:paraId="31444256" w14:textId="77777777" w:rsidR="00000000" w:rsidRPr="00C224D4" w:rsidRDefault="00000000" w:rsidP="00C224D4">
      <w:pPr>
        <w:pStyle w:val="BodyTextFlush"/>
        <w:rPr>
          <w:b/>
        </w:rPr>
      </w:pPr>
      <w:r w:rsidRPr="00C224D4">
        <w:rPr>
          <w:b/>
        </w:rPr>
        <w:t xml:space="preserve">Eligibility </w:t>
      </w:r>
    </w:p>
    <w:p w14:paraId="31444257" w14:textId="77777777" w:rsidR="00000000" w:rsidRDefault="00000000" w:rsidP="00C224D4">
      <w:pPr>
        <w:pStyle w:val="BodyTextFlush"/>
      </w:pPr>
      <w:proofErr w:type="gramStart"/>
      <w:r>
        <w:t>In order to</w:t>
      </w:r>
      <w:proofErr w:type="gramEnd"/>
      <w:r>
        <w:t xml:space="preserve"> be appointed or elected to fill a vacancy on the County Board, a person must meet the eligibility requirements specified in Education Code 1000 and 1006 and described in Board Bylaw 9220. </w:t>
      </w:r>
    </w:p>
    <w:p w14:paraId="31444258" w14:textId="77777777" w:rsidR="00000000" w:rsidRPr="00C224D4" w:rsidRDefault="00000000" w:rsidP="00C224D4">
      <w:pPr>
        <w:pStyle w:val="BodyTextFlush"/>
        <w:rPr>
          <w:b/>
        </w:rPr>
      </w:pPr>
      <w:r w:rsidRPr="00C224D4">
        <w:rPr>
          <w:b/>
        </w:rPr>
        <w:t xml:space="preserve">Provisional Appointments </w:t>
      </w:r>
    </w:p>
    <w:p w14:paraId="31444259" w14:textId="77777777" w:rsidR="00000000" w:rsidRDefault="00000000" w:rsidP="00C224D4">
      <w:pPr>
        <w:pStyle w:val="BodyTextFlush"/>
      </w:pPr>
      <w:r>
        <w:t xml:space="preserve">When a special election is not required, the County Board is authorized by law to make a provisional appointment to fill a vacancy on the County Board.  Before making a provisional appointment, the County Board shall advertise in the local media to solicit candidate applications or nominations.  The County Board shall ensure that applicants are eligible for County Board membership, interview the candidates at a public meeting, accept oral or written public input, and select the provisional appointee by a majority vote. </w:t>
      </w:r>
    </w:p>
    <w:p w14:paraId="3144425A" w14:textId="77777777" w:rsidR="00000000" w:rsidRDefault="00000000" w:rsidP="00C224D4">
      <w:pPr>
        <w:pStyle w:val="BodyTextFlush"/>
      </w:pPr>
      <w:r>
        <w:t xml:space="preserve">The person appointed shall be afforded all the powers and duties of a County Board member immediately upon appointment and shall hold office until the next regularly scheduled election for County Board members. (Education Code 5091) </w:t>
      </w:r>
    </w:p>
    <w:p w14:paraId="3144425B" w14:textId="77777777" w:rsidR="00000000" w:rsidRDefault="00000000" w:rsidP="00C224D4">
      <w:pPr>
        <w:pStyle w:val="BodyTextFlush"/>
      </w:pPr>
      <w:r>
        <w:t xml:space="preserve">Within 10 days after the appointment is made, the County Board shall post notices of the actual vacancy, or the filing of a deferred resignation, and the provisional appointment.  The notice shall be published in the local newspaper pursuant to Government Code 6061 and posted in at least three public places within the jurisdiction of the County Board. (Education Code 5092) </w:t>
      </w:r>
    </w:p>
    <w:p w14:paraId="3144425C" w14:textId="77777777" w:rsidR="00000000" w:rsidRDefault="00000000" w:rsidP="00C224D4">
      <w:pPr>
        <w:pStyle w:val="BodyTextFlush"/>
      </w:pPr>
      <w:r>
        <w:t xml:space="preserve">The notice shall contain: (Education Code 5092) </w:t>
      </w:r>
    </w:p>
    <w:p w14:paraId="3144425D" w14:textId="77777777" w:rsidR="00000000" w:rsidRDefault="00000000" w:rsidP="00C224D4">
      <w:pPr>
        <w:pStyle w:val="BodyTextFlush"/>
      </w:pPr>
      <w:r>
        <w:t>1.</w:t>
      </w:r>
      <w:r>
        <w:tab/>
        <w:t xml:space="preserve">The date that the vacancy occurred or the date of the filing of, and the effective date of, the resignation </w:t>
      </w:r>
    </w:p>
    <w:p w14:paraId="3144425E" w14:textId="77777777" w:rsidR="00000000" w:rsidRDefault="00000000" w:rsidP="00C224D4">
      <w:pPr>
        <w:pStyle w:val="BodyTextFlush"/>
      </w:pPr>
      <w:r>
        <w:t>2.</w:t>
      </w:r>
      <w:r>
        <w:tab/>
        <w:t xml:space="preserve">The full name of the provisional appointee </w:t>
      </w:r>
    </w:p>
    <w:p w14:paraId="3144425F" w14:textId="77777777" w:rsidR="00000000" w:rsidRDefault="00000000" w:rsidP="00C224D4">
      <w:pPr>
        <w:pStyle w:val="BodyTextFlush"/>
      </w:pPr>
      <w:r>
        <w:t>3.</w:t>
      </w:r>
      <w:r>
        <w:tab/>
        <w:t xml:space="preserve">The date of appointment </w:t>
      </w:r>
    </w:p>
    <w:p w14:paraId="31444260" w14:textId="77777777" w:rsidR="00000000" w:rsidRDefault="00000000" w:rsidP="00C224D4">
      <w:pPr>
        <w:pStyle w:val="BodyTextFlush"/>
      </w:pPr>
      <w:r>
        <w:t>4.</w:t>
      </w:r>
      <w:r>
        <w:tab/>
        <w:t xml:space="preserve">A statement notifying the voters that unless a petition calling for a special election pursuant to Education Code 5091 is filed in the office of the Yolo County Superintendent of Schools within 30 days of the provisional appointment, the appointment shall become effective </w:t>
      </w:r>
    </w:p>
    <w:p w14:paraId="31444261" w14:textId="77777777" w:rsidR="00000000" w:rsidRPr="00C224D4" w:rsidRDefault="00000000" w:rsidP="00C224D4">
      <w:pPr>
        <w:pStyle w:val="BodyTextFlush"/>
        <w:rPr>
          <w:b/>
        </w:rPr>
      </w:pPr>
      <w:r w:rsidRPr="00C224D4">
        <w:rPr>
          <w:b/>
        </w:rPr>
        <w:t xml:space="preserve">Appointment Due to Failure to Elect </w:t>
      </w:r>
    </w:p>
    <w:p w14:paraId="31444262" w14:textId="77777777" w:rsidR="00000000" w:rsidRDefault="00000000" w:rsidP="00C224D4">
      <w:pPr>
        <w:pStyle w:val="BodyTextFlush"/>
      </w:pPr>
      <w:r>
        <w:t xml:space="preserve">When a vacancy occurs because no candidate or an insufficient number of candidates have been nominated (i.e., a failure to elect) and an election will not be held, the County Board shall appoint a qualified person to the office. This appointment shall be made at a meeting prior to the day fixed for the election and the appointee shall be seated at the organizational meeting as if elected at the election. (Education Code 5328) </w:t>
      </w:r>
    </w:p>
    <w:p w14:paraId="31444263" w14:textId="484C8169" w:rsidR="00000000" w:rsidRDefault="00000000" w:rsidP="00C224D4">
      <w:pPr>
        <w:pStyle w:val="BodyTextFlush"/>
      </w:pPr>
      <w:r>
        <w:lastRenderedPageBreak/>
        <w:t>When an appointment is being made because of a failure to elect, the County Board shall publish a notice once in a newspaper</w:t>
      </w:r>
      <w:r w:rsidR="00701B17">
        <w:t xml:space="preserve"> </w:t>
      </w:r>
      <w:r>
        <w:t>of general circulation published in the county, or if no such newspaper exists, in a newspaper having general circulation within the county.</w:t>
      </w:r>
      <w:r w:rsidR="00701B17">
        <w:t xml:space="preserve">  In addition, the County Board shall also file when an appointment is being made because of a failure to elect on the website.</w:t>
      </w:r>
      <w:r>
        <w:t xml:space="preserve">  This </w:t>
      </w:r>
      <w:proofErr w:type="gramStart"/>
      <w:r>
        <w:t>notice shall</w:t>
      </w:r>
      <w:proofErr w:type="gramEnd"/>
      <w:r>
        <w:t xml:space="preserve"> state that the County Board intends to make an appointment and shall inform persons of the procedure available for applying for the appointment. (Education Code 5328.5) </w:t>
      </w:r>
    </w:p>
    <w:p w14:paraId="31444264" w14:textId="77777777" w:rsidR="00000000" w:rsidRDefault="00000000" w:rsidP="00C224D4">
      <w:pPr>
        <w:pStyle w:val="BodyTextFlush"/>
      </w:pPr>
      <w:r>
        <w:t xml:space="preserve">The procedure for selecting and interviewing candidates shall be the same as the procedures specified above in the "Provisional Appointments" section. </w:t>
      </w:r>
    </w:p>
    <w:p w14:paraId="31444265" w14:textId="77777777" w:rsidR="00000000" w:rsidRDefault="00000000" w:rsidP="00C224D4">
      <w:pPr>
        <w:pStyle w:val="BodyTextFlush"/>
      </w:pPr>
      <w:r>
        <w:t xml:space="preserve">Legal Reference: </w:t>
      </w:r>
    </w:p>
    <w:p w14:paraId="31444266" w14:textId="77777777" w:rsidR="00000000" w:rsidRDefault="00000000" w:rsidP="00C224D4">
      <w:pPr>
        <w:pStyle w:val="BodyTextFlush"/>
      </w:pPr>
      <w:r>
        <w:t xml:space="preserve">Education Code, 1000, 1006, 1007, 5090-5095, 5300-5304, 5320-5329, 5340-5345 </w:t>
      </w:r>
    </w:p>
    <w:p w14:paraId="31444267" w14:textId="77777777" w:rsidR="00000000" w:rsidRDefault="00000000" w:rsidP="00C224D4">
      <w:pPr>
        <w:pStyle w:val="BodyTextFlush"/>
      </w:pPr>
      <w:r>
        <w:t>Elections Code, 10600-10604, 11381-11386</w:t>
      </w:r>
    </w:p>
    <w:p w14:paraId="31444268" w14:textId="77777777" w:rsidR="00000000" w:rsidRDefault="00000000" w:rsidP="00C224D4">
      <w:pPr>
        <w:pStyle w:val="BodyTextFlush"/>
      </w:pPr>
      <w:r>
        <w:t xml:space="preserve">Government Code, 1064, 1770, 3000-3003, 3060-3075, 6061, 54950-54963 </w:t>
      </w:r>
    </w:p>
    <w:p w14:paraId="31444269" w14:textId="77777777" w:rsidR="00000000" w:rsidRDefault="00000000" w:rsidP="00C224D4">
      <w:pPr>
        <w:pStyle w:val="BodyTextFlush"/>
      </w:pPr>
      <w:r>
        <w:t xml:space="preserve">Penal Code, 88 </w:t>
      </w:r>
    </w:p>
    <w:p w14:paraId="3144426A" w14:textId="77777777" w:rsidR="00000000" w:rsidRDefault="00000000" w:rsidP="00C224D4">
      <w:pPr>
        <w:pStyle w:val="BodyTextFlush"/>
      </w:pPr>
      <w:r>
        <w:t xml:space="preserve">United States Code, Title 18 704 </w:t>
      </w:r>
    </w:p>
    <w:p w14:paraId="3144426B" w14:textId="77777777" w:rsidR="00000000" w:rsidRDefault="00000000" w:rsidP="00C224D4">
      <w:pPr>
        <w:pStyle w:val="BodyTextFlush"/>
      </w:pPr>
      <w:r>
        <w:t xml:space="preserve">Attorney Generals Opinions 58 </w:t>
      </w:r>
      <w:proofErr w:type="spellStart"/>
      <w:r>
        <w:t>Ops.Cal.Atty.Gen</w:t>
      </w:r>
      <w:proofErr w:type="spellEnd"/>
      <w:r>
        <w:t xml:space="preserve">. 888 (1975) 81 </w:t>
      </w:r>
      <w:proofErr w:type="spellStart"/>
      <w:r>
        <w:t>Ops.Cal.Atty.Gen</w:t>
      </w:r>
      <w:proofErr w:type="spellEnd"/>
      <w:r>
        <w:t xml:space="preserve">. 98 (1998) </w:t>
      </w:r>
    </w:p>
    <w:p w14:paraId="3144426C" w14:textId="77777777" w:rsidR="00000000" w:rsidRDefault="00000000" w:rsidP="00C224D4">
      <w:pPr>
        <w:pStyle w:val="BodyTextFlush"/>
      </w:pPr>
      <w:r>
        <w:t xml:space="preserve">Management Resources: </w:t>
      </w:r>
    </w:p>
    <w:p w14:paraId="3144426D" w14:textId="77777777" w:rsidR="00000000" w:rsidRDefault="00000000" w:rsidP="00C224D4">
      <w:pPr>
        <w:pStyle w:val="BodyTextFlush"/>
      </w:pPr>
      <w:r>
        <w:t xml:space="preserve">CSBA Publications, Filling a Board Vacancy, rev. May 2012 </w:t>
      </w:r>
    </w:p>
    <w:p w14:paraId="3144426E" w14:textId="77777777" w:rsidR="00000000" w:rsidRDefault="00000000" w:rsidP="00C224D4">
      <w:pPr>
        <w:pStyle w:val="BodyTextFlush"/>
      </w:pPr>
      <w:r>
        <w:t xml:space="preserve">Websites </w:t>
      </w:r>
    </w:p>
    <w:p w14:paraId="3144426F" w14:textId="77777777" w:rsidR="00000000" w:rsidRDefault="00000000" w:rsidP="00C224D4">
      <w:pPr>
        <w:pStyle w:val="BodyTextFlush"/>
      </w:pPr>
      <w:r>
        <w:t xml:space="preserve">CSBA: </w:t>
      </w:r>
      <w:r w:rsidRPr="00BD1EB7">
        <w:t>http://www.csba.org</w:t>
      </w:r>
      <w:r>
        <w:t xml:space="preserve"> </w:t>
      </w:r>
    </w:p>
    <w:p w14:paraId="31444270" w14:textId="77777777" w:rsidR="00000000" w:rsidRDefault="00000000" w:rsidP="00C224D4">
      <w:pPr>
        <w:pStyle w:val="BodyTextFlush"/>
      </w:pPr>
      <w:r>
        <w:t xml:space="preserve">California State Attorney General's Office, Quo Warranto Applications: http://ag.ca.gov/opinions/quo_warranto.php </w:t>
      </w:r>
    </w:p>
    <w:p w14:paraId="31444271" w14:textId="77777777" w:rsidR="00000000" w:rsidRDefault="00000000" w:rsidP="00C224D4">
      <w:pPr>
        <w:pStyle w:val="BodyTextFlush"/>
      </w:pPr>
    </w:p>
    <w:p w14:paraId="31444272" w14:textId="77777777" w:rsidR="00000000" w:rsidRDefault="00000000" w:rsidP="00C224D4">
      <w:pPr>
        <w:pStyle w:val="BodyTextFlush"/>
      </w:pPr>
    </w:p>
    <w:p w14:paraId="31444273" w14:textId="77777777" w:rsidR="00000000" w:rsidRDefault="00000000" w:rsidP="00C224D4">
      <w:pPr>
        <w:pStyle w:val="BodyTextFlush"/>
      </w:pPr>
      <w:r>
        <w:t xml:space="preserve">Adopted: June 29, 2017 </w:t>
      </w:r>
    </w:p>
    <w:p w14:paraId="6F610015" w14:textId="3167955E" w:rsidR="00482779" w:rsidRDefault="00482779" w:rsidP="00C224D4">
      <w:pPr>
        <w:pStyle w:val="BodyTextFlush"/>
      </w:pPr>
      <w:r>
        <w:t xml:space="preserve">Revised:  </w:t>
      </w:r>
      <w:r w:rsidR="00701B17">
        <w:t>September 12</w:t>
      </w:r>
      <w:r>
        <w:t>, 2023</w:t>
      </w:r>
    </w:p>
    <w:sectPr w:rsidR="00482779">
      <w:headerReference w:type="default" r:id="rId10"/>
      <w:headerReference w:type="first" r:id="rId11"/>
      <w:pgSz w:w="12240" w:h="15840" w:code="1"/>
      <w:pgMar w:top="1440" w:right="1440" w:bottom="1440" w:left="1440" w:header="720" w:footer="720" w:gutter="0"/>
      <w:paperSrc w:first="15" w:other="15"/>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3A67" w14:textId="77777777" w:rsidR="0026504D" w:rsidRDefault="0026504D">
      <w:r>
        <w:separator/>
      </w:r>
    </w:p>
  </w:endnote>
  <w:endnote w:type="continuationSeparator" w:id="0">
    <w:p w14:paraId="7108D542" w14:textId="77777777" w:rsidR="0026504D" w:rsidRDefault="0026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5B50" w14:textId="77777777" w:rsidR="0026504D" w:rsidRDefault="0026504D">
      <w:r>
        <w:separator/>
      </w:r>
    </w:p>
  </w:footnote>
  <w:footnote w:type="continuationSeparator" w:id="0">
    <w:p w14:paraId="7A36F06C" w14:textId="77777777" w:rsidR="0026504D" w:rsidRDefault="00265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4276" w14:textId="77777777" w:rsidR="00000000" w:rsidRDefault="00000000">
    <w:pPr>
      <w:pStyle w:val="Header"/>
    </w:pPr>
    <w:r>
      <w:rPr>
        <w:noProof/>
      </w:rPr>
      <mc:AlternateContent>
        <mc:Choice Requires="wps">
          <w:drawing>
            <wp:anchor distT="0" distB="0" distL="114300" distR="114300" simplePos="0" relativeHeight="251660288" behindDoc="0" locked="1" layoutInCell="0" allowOverlap="1" wp14:anchorId="31444278" wp14:editId="31444279">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44427C" w14:textId="638F48F3" w:rsidR="00000000" w:rsidRDefault="00000000">
                          <w:pPr>
                            <w:pStyle w:val="DocID"/>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1444278" id="_x0000_t202" coordsize="21600,21600" o:spt="202" path="m,l,21600r21600,l21600,xe">
              <v:stroke joinstyle="miter"/>
              <v:path gradientshapeok="t" o:connecttype="rect"/>
            </v:shapetype>
            <v:shape id="DocIDEP" o:spid="_x0000_s1026" type="#_x0000_t202" style="position:absolute;margin-left:20.15pt;margin-top:0;width:62.65pt;height:31.7pt;z-index:25166028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" o:allowincell="f" filled="f" stroked="f" strokeweight=".5pt">
              <v:textbox inset="0,0,0,0">
                <w:txbxContent>
                  <w:p w14:paraId="3144427C" w14:textId="638F48F3" w:rsidR="00000000" w:rsidRDefault="00000000">
                    <w:pPr>
                      <w:pStyle w:val="DocID"/>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4277" w14:textId="77777777" w:rsidR="00000000" w:rsidRDefault="00000000">
    <w:pPr>
      <w:pStyle w:val="Header"/>
    </w:pPr>
    <w:r>
      <w:rPr>
        <w:noProof/>
      </w:rPr>
      <mc:AlternateContent>
        <mc:Choice Requires="wps">
          <w:drawing>
            <wp:anchor distT="0" distB="0" distL="114300" distR="114300" simplePos="0" relativeHeight="251658240" behindDoc="0" locked="1" layoutInCell="0" allowOverlap="1" wp14:anchorId="3144427A" wp14:editId="3144427B">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8"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44427D" w14:textId="25CF214D" w:rsidR="00000000" w:rsidRDefault="00000000">
                          <w:pPr>
                            <w:pStyle w:val="DocID"/>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144427A" id="_x0000_t202" coordsize="21600,21600" o:spt="202" path="m,l,21600r21600,l21600,xe">
              <v:stroke joinstyle="miter"/>
              <v:path gradientshapeok="t" o:connecttype="rect"/>
            </v:shapetype>
            <v:shape id="_x0000_s1027" type="#_x0000_t202" style="position:absolute;margin-left:20.15pt;margin-top:0;width:62.65pt;height:31.7pt;z-index:251658240;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" o:allowincell="f" filled="f" stroked="f" strokeweight=".5pt">
              <v:textbox inset="0,0,0,0">
                <w:txbxContent>
                  <w:p w14:paraId="3144427D" w14:textId="25CF214D" w:rsidR="00000000" w:rsidRDefault="00000000">
                    <w:pPr>
                      <w:pStyle w:val="DocID"/>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A034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5287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5692E"/>
    <w:multiLevelType w:val="multilevel"/>
    <w:tmpl w:val="A6187EEE"/>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1.%2"/>
      <w:lvlJc w:val="left"/>
      <w:pPr>
        <w:tabs>
          <w:tab w:val="num" w:pos="1440"/>
        </w:tabs>
        <w:ind w:left="720" w:hanging="720"/>
      </w:pPr>
      <w:rPr>
        <w:rFonts w:cs="Times New Roman" w:hint="default"/>
        <w:vanish w:val="0"/>
        <w:u w:val="none"/>
      </w:rPr>
    </w:lvl>
    <w:lvl w:ilvl="2">
      <w:start w:val="1"/>
      <w:numFmt w:val="lowerLetter"/>
      <w:lvlText w:val="(%3)"/>
      <w:lvlJc w:val="left"/>
      <w:pPr>
        <w:tabs>
          <w:tab w:val="num" w:pos="2160"/>
        </w:tabs>
        <w:ind w:left="1440" w:hanging="720"/>
      </w:pPr>
      <w:rPr>
        <w:rFonts w:cs="Times New Roman" w:hint="default"/>
        <w:b w:val="0"/>
        <w:i w:val="0"/>
        <w:vanish w:val="0"/>
        <w:u w:val="none"/>
      </w:rPr>
    </w:lvl>
    <w:lvl w:ilvl="3">
      <w:start w:val="1"/>
      <w:numFmt w:val="decimal"/>
      <w:lvlText w:val="(%4)"/>
      <w:lvlJc w:val="left"/>
      <w:pPr>
        <w:tabs>
          <w:tab w:val="num" w:pos="2880"/>
        </w:tabs>
        <w:ind w:left="2160" w:hanging="720"/>
      </w:pPr>
      <w:rPr>
        <w:rFonts w:cs="Times New Roman" w:hint="default"/>
        <w:b w:val="0"/>
        <w:i w:val="0"/>
        <w:vanish w:val="0"/>
        <w:u w:val="none"/>
      </w:rPr>
    </w:lvl>
    <w:lvl w:ilvl="4">
      <w:start w:val="1"/>
      <w:numFmt w:val="upperLetter"/>
      <w:lvlText w:val="(%5)"/>
      <w:lvlJc w:val="left"/>
      <w:pPr>
        <w:tabs>
          <w:tab w:val="num" w:pos="3600"/>
        </w:tabs>
        <w:ind w:left="2880" w:hanging="720"/>
      </w:pPr>
      <w:rPr>
        <w:rFonts w:cs="Times New Roman" w:hint="default"/>
        <w:vanish w:val="0"/>
        <w:u w:val="none"/>
      </w:rPr>
    </w:lvl>
    <w:lvl w:ilvl="5">
      <w:start w:val="1"/>
      <w:numFmt w:val="lowerRoman"/>
      <w:lvlRestart w:val="0"/>
      <w:lvlText w:val="(%6)"/>
      <w:lvlJc w:val="left"/>
      <w:pPr>
        <w:tabs>
          <w:tab w:val="num" w:pos="2880"/>
        </w:tabs>
        <w:ind w:left="3600" w:hanging="720"/>
      </w:pPr>
      <w:rPr>
        <w:rFonts w:cs="Times New Roman" w:hint="default"/>
        <w:vanish w:val="0"/>
        <w:u w:val="none"/>
      </w:rPr>
    </w:lvl>
    <w:lvl w:ilvl="6">
      <w:start w:val="1"/>
      <w:numFmt w:val="upperRoman"/>
      <w:lvlText w:val="(%7)"/>
      <w:lvlJc w:val="left"/>
      <w:pPr>
        <w:tabs>
          <w:tab w:val="num" w:pos="3600"/>
        </w:tabs>
        <w:ind w:left="4320" w:hanging="720"/>
      </w:pPr>
      <w:rPr>
        <w:rFonts w:cs="Times New Roman" w:hint="default"/>
        <w:vanish w:val="0"/>
        <w:u w:val="none"/>
      </w:rPr>
    </w:lvl>
    <w:lvl w:ilvl="7">
      <w:start w:val="1"/>
      <w:numFmt w:val="decimal"/>
      <w:lvlText w:val="%8."/>
      <w:lvlJc w:val="left"/>
      <w:pPr>
        <w:tabs>
          <w:tab w:val="num" w:pos="4320"/>
        </w:tabs>
        <w:ind w:left="5040" w:hanging="720"/>
      </w:pPr>
      <w:rPr>
        <w:rFonts w:cs="Times New Roman" w:hint="default"/>
        <w:vanish w:val="0"/>
        <w:u w:val="none"/>
      </w:rPr>
    </w:lvl>
    <w:lvl w:ilvl="8">
      <w:start w:val="1"/>
      <w:numFmt w:val="lowerLetter"/>
      <w:lvlText w:val="%9."/>
      <w:lvlJc w:val="left"/>
      <w:pPr>
        <w:tabs>
          <w:tab w:val="num" w:pos="5040"/>
        </w:tabs>
        <w:ind w:left="5760" w:hanging="720"/>
      </w:pPr>
      <w:rPr>
        <w:rFonts w:cs="Times New Roman" w:hint="default"/>
        <w:vanish w:val="0"/>
        <w:u w:val="none"/>
      </w:rPr>
    </w:lvl>
  </w:abstractNum>
  <w:abstractNum w:abstractNumId="11" w15:restartNumberingAfterBreak="0">
    <w:nsid w:val="0CC21F14"/>
    <w:multiLevelType w:val="multilevel"/>
    <w:tmpl w:val="554834E2"/>
    <w:lvl w:ilvl="0">
      <w:start w:val="1"/>
      <w:numFmt w:val="decimal"/>
      <w:lvlText w:val="%1."/>
      <w:lvlJc w:val="left"/>
      <w:pPr>
        <w:ind w:left="720" w:hanging="720"/>
      </w:pPr>
      <w:rPr>
        <w:rFonts w:hint="default"/>
        <w:b w:val="0"/>
        <w:i w:val="0"/>
        <w:sz w:val="24"/>
      </w:rPr>
    </w:lvl>
    <w:lvl w:ilvl="1">
      <w:start w:val="1"/>
      <w:numFmt w:val="lowerLetter"/>
      <w:lvlText w:val="%2."/>
      <w:lvlJc w:val="left"/>
      <w:pPr>
        <w:ind w:left="1440" w:hanging="720"/>
      </w:pPr>
      <w:rPr>
        <w:rFonts w:hint="default"/>
        <w:b w:val="0"/>
        <w:i w:val="0"/>
        <w:sz w:val="24"/>
      </w:rPr>
    </w:lvl>
    <w:lvl w:ilvl="2">
      <w:start w:val="1"/>
      <w:numFmt w:val="lowerRoman"/>
      <w:lvlText w:val="%3."/>
      <w:lvlJc w:val="left"/>
      <w:pPr>
        <w:ind w:left="2160" w:hanging="720"/>
      </w:pPr>
      <w:rPr>
        <w:rFonts w:hint="default"/>
        <w:b w:val="0"/>
        <w:i w:val="0"/>
        <w:caps w:val="0"/>
        <w:sz w:val="24"/>
      </w:rPr>
    </w:lvl>
    <w:lvl w:ilvl="3">
      <w:start w:val="1"/>
      <w:numFmt w:val="decimal"/>
      <w:lvlText w:val="%4)"/>
      <w:lvlJc w:val="left"/>
      <w:pPr>
        <w:ind w:left="2880" w:hanging="720"/>
      </w:pPr>
      <w:rPr>
        <w:rFonts w:hint="default"/>
        <w:b w:val="0"/>
        <w:i w:val="0"/>
        <w:sz w:val="24"/>
      </w:rPr>
    </w:lvl>
    <w:lvl w:ilvl="4">
      <w:start w:val="1"/>
      <w:numFmt w:val="lowerLetter"/>
      <w:lvlText w:val="%5)"/>
      <w:lvlJc w:val="left"/>
      <w:pPr>
        <w:ind w:left="3600" w:hanging="720"/>
      </w:pPr>
      <w:rPr>
        <w:rFonts w:hint="default"/>
        <w:b w:val="0"/>
        <w:i w:val="0"/>
        <w:sz w:val="24"/>
      </w:rPr>
    </w:lvl>
    <w:lvl w:ilvl="5">
      <w:start w:val="1"/>
      <w:numFmt w:val="lowerRoman"/>
      <w:lvlText w:val="%6)"/>
      <w:lvlJc w:val="left"/>
      <w:pPr>
        <w:ind w:left="4320" w:hanging="720"/>
      </w:pPr>
      <w:rPr>
        <w:rFonts w:hint="default"/>
        <w:b w:val="0"/>
        <w:i w:val="0"/>
        <w:sz w:val="24"/>
      </w:rPr>
    </w:lvl>
    <w:lvl w:ilvl="6">
      <w:start w:val="1"/>
      <w:numFmt w:val="decimal"/>
      <w:lvlText w:val="(%7)"/>
      <w:lvlJc w:val="left"/>
      <w:pPr>
        <w:ind w:left="5040" w:hanging="720"/>
      </w:pPr>
      <w:rPr>
        <w:rFonts w:hint="default"/>
        <w:b w:val="0"/>
        <w:i w:val="0"/>
        <w:sz w:val="24"/>
      </w:rPr>
    </w:lvl>
    <w:lvl w:ilvl="7">
      <w:start w:val="1"/>
      <w:numFmt w:val="lowerLetter"/>
      <w:lvlText w:val="(%8)"/>
      <w:lvlJc w:val="left"/>
      <w:pPr>
        <w:ind w:left="5760" w:hanging="720"/>
      </w:pPr>
      <w:rPr>
        <w:rFonts w:ascii="Times New Roman" w:hAnsi="Times New Roman" w:cs="Times New Roman" w:hint="default"/>
        <w:b w:val="0"/>
        <w:i w:val="0"/>
        <w:sz w:val="24"/>
      </w:rPr>
    </w:lvl>
    <w:lvl w:ilvl="8">
      <w:start w:val="1"/>
      <w:numFmt w:val="lowerRoman"/>
      <w:lvlText w:val="(%9)"/>
      <w:lvlJc w:val="left"/>
      <w:pPr>
        <w:ind w:left="6480" w:hanging="720"/>
      </w:pPr>
      <w:rPr>
        <w:rFonts w:ascii="Times New Roman" w:hAnsi="Times New Roman" w:cs="Times New Roman" w:hint="default"/>
        <w:b w:val="0"/>
        <w:i w:val="0"/>
        <w:sz w:val="24"/>
      </w:rPr>
    </w:lvl>
  </w:abstractNum>
  <w:abstractNum w:abstractNumId="12" w15:restartNumberingAfterBreak="0">
    <w:nsid w:val="0DFB1061"/>
    <w:multiLevelType w:val="multilevel"/>
    <w:tmpl w:val="039E3946"/>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1.%2"/>
      <w:lvlJc w:val="left"/>
      <w:pPr>
        <w:ind w:left="720" w:hanging="720"/>
      </w:pPr>
      <w:rPr>
        <w:rFonts w:cs="Times New Roman" w:hint="default"/>
        <w:vanish w:val="0"/>
        <w:u w:val="none"/>
      </w:rPr>
    </w:lvl>
    <w:lvl w:ilvl="2">
      <w:start w:val="1"/>
      <w:numFmt w:val="decimal"/>
      <w:isLgl/>
      <w:lvlText w:val="%1.%2.%3"/>
      <w:lvlJc w:val="left"/>
      <w:pPr>
        <w:ind w:left="1440" w:hanging="720"/>
      </w:pPr>
      <w:rPr>
        <w:rFonts w:cs="Times New Roman" w:hint="default"/>
        <w:b w:val="0"/>
        <w:i w:val="0"/>
        <w:vanish w:val="0"/>
        <w:u w:val="none"/>
      </w:rPr>
    </w:lvl>
    <w:lvl w:ilvl="3">
      <w:start w:val="1"/>
      <w:numFmt w:val="decimal"/>
      <w:isLgl/>
      <w:lvlText w:val="%1.%2.%3.%4"/>
      <w:lvlJc w:val="left"/>
      <w:pPr>
        <w:ind w:left="2160" w:hanging="720"/>
      </w:pPr>
      <w:rPr>
        <w:rFonts w:cs="Times New Roman" w:hint="default"/>
        <w:b w:val="0"/>
        <w:i w:val="0"/>
        <w:vanish w:val="0"/>
        <w:u w:val="none"/>
      </w:rPr>
    </w:lvl>
    <w:lvl w:ilvl="4">
      <w:start w:val="1"/>
      <w:numFmt w:val="decimal"/>
      <w:isLgl/>
      <w:lvlText w:val="%1.%2.%3.%4.%5"/>
      <w:lvlJc w:val="left"/>
      <w:pPr>
        <w:ind w:left="2880" w:hanging="720"/>
      </w:pPr>
      <w:rPr>
        <w:rFonts w:cs="Times New Roman" w:hint="default"/>
        <w:vanish w:val="0"/>
        <w:u w:val="none"/>
      </w:rPr>
    </w:lvl>
    <w:lvl w:ilvl="5">
      <w:start w:val="1"/>
      <w:numFmt w:val="decimal"/>
      <w:lvlRestart w:val="0"/>
      <w:isLgl/>
      <w:lvlText w:val="%1.%2.%3.%4.%5.%6"/>
      <w:lvlJc w:val="left"/>
      <w:pPr>
        <w:ind w:left="3600" w:hanging="720"/>
      </w:pPr>
      <w:rPr>
        <w:rFonts w:cs="Times New Roman" w:hint="default"/>
        <w:vanish w:val="0"/>
        <w:u w:val="none"/>
      </w:rPr>
    </w:lvl>
    <w:lvl w:ilvl="6">
      <w:start w:val="1"/>
      <w:numFmt w:val="decimal"/>
      <w:isLgl/>
      <w:lvlText w:val="%1.%2.%3.%4.%5.%6.%7"/>
      <w:lvlJc w:val="left"/>
      <w:pPr>
        <w:ind w:left="4320" w:hanging="720"/>
      </w:pPr>
      <w:rPr>
        <w:rFonts w:cs="Times New Roman" w:hint="default"/>
        <w:vanish w:val="0"/>
        <w:u w:val="none"/>
      </w:rPr>
    </w:lvl>
    <w:lvl w:ilvl="7">
      <w:start w:val="1"/>
      <w:numFmt w:val="decimal"/>
      <w:isLgl/>
      <w:lvlText w:val="%1.%2.%3.%4.%5.%6.%7.%8"/>
      <w:lvlJc w:val="left"/>
      <w:pPr>
        <w:ind w:left="5040" w:hanging="720"/>
      </w:pPr>
      <w:rPr>
        <w:rFonts w:cs="Times New Roman" w:hint="default"/>
        <w:vanish w:val="0"/>
        <w:u w:val="none"/>
      </w:rPr>
    </w:lvl>
    <w:lvl w:ilvl="8">
      <w:start w:val="1"/>
      <w:numFmt w:val="decimal"/>
      <w:isLgl/>
      <w:lvlText w:val="%1..%3.%4.%5.%6.%7.%8.%9"/>
      <w:lvlJc w:val="left"/>
      <w:pPr>
        <w:ind w:left="5760" w:hanging="720"/>
      </w:pPr>
      <w:rPr>
        <w:rFonts w:cs="Times New Roman" w:hint="default"/>
        <w:vanish w:val="0"/>
        <w:u w:val="none"/>
      </w:rPr>
    </w:lvl>
  </w:abstractNum>
  <w:abstractNum w:abstractNumId="13" w15:restartNumberingAfterBreak="0">
    <w:nsid w:val="1535361A"/>
    <w:multiLevelType w:val="multilevel"/>
    <w:tmpl w:val="E584BEF8"/>
    <w:lvl w:ilvl="0">
      <w:start w:val="1"/>
      <w:numFmt w:val="upperRoman"/>
      <w:suff w:val="nothing"/>
      <w:lvlText w:val="%1."/>
      <w:lvlJc w:val="left"/>
      <w:pPr>
        <w:ind w:left="0" w:firstLine="0"/>
      </w:pPr>
      <w:rPr>
        <w:rFonts w:cs="Times New Roman" w:hint="default"/>
        <w:vanish w:val="0"/>
        <w:u w:val="none"/>
      </w:rPr>
    </w:lvl>
    <w:lvl w:ilvl="1">
      <w:start w:val="1"/>
      <w:numFmt w:val="decimal"/>
      <w:isLgl/>
      <w:lvlText w:val="%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decimal"/>
      <w:lvlText w:val="%4)"/>
      <w:lvlJc w:val="left"/>
      <w:pPr>
        <w:tabs>
          <w:tab w:val="num" w:pos="2880"/>
        </w:tabs>
        <w:ind w:left="0" w:firstLine="2160"/>
      </w:pPr>
      <w:rPr>
        <w:rFonts w:cs="Times New Roman" w:hint="default"/>
        <w:b w:val="0"/>
        <w:i w:val="0"/>
        <w:vanish w:val="0"/>
        <w:u w:val="none"/>
      </w:rPr>
    </w:lvl>
    <w:lvl w:ilvl="4">
      <w:start w:val="1"/>
      <w:numFmt w:val="upperLetter"/>
      <w:lvlText w:val="(%5)"/>
      <w:lvlJc w:val="left"/>
      <w:pPr>
        <w:tabs>
          <w:tab w:val="num" w:pos="3600"/>
        </w:tabs>
        <w:ind w:left="0" w:firstLine="2880"/>
      </w:pPr>
      <w:rPr>
        <w:rFonts w:cs="Times New Roman" w:hint="default"/>
        <w:vanish w:val="0"/>
        <w:u w:val="none"/>
      </w:rPr>
    </w:lvl>
    <w:lvl w:ilvl="5">
      <w:start w:val="1"/>
      <w:numFmt w:val="lowerRoman"/>
      <w:lvlRestart w:val="0"/>
      <w:lvlText w:val="(%6)"/>
      <w:lvlJc w:val="left"/>
      <w:pPr>
        <w:tabs>
          <w:tab w:val="num" w:pos="1440"/>
        </w:tabs>
        <w:ind w:left="0" w:firstLine="720"/>
      </w:pPr>
      <w:rPr>
        <w:rFonts w:cs="Times New Roman" w:hint="default"/>
        <w:vanish w:val="0"/>
        <w:u w:val="none"/>
      </w:rPr>
    </w:lvl>
    <w:lvl w:ilvl="6">
      <w:start w:val="1"/>
      <w:numFmt w:val="upperRoman"/>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14" w15:restartNumberingAfterBreak="0">
    <w:nsid w:val="181D3EB2"/>
    <w:multiLevelType w:val="multilevel"/>
    <w:tmpl w:val="0BF8796C"/>
    <w:lvl w:ilvl="0">
      <w:start w:val="1"/>
      <w:numFmt w:val="upperRoman"/>
      <w:suff w:val="nothing"/>
      <w:lvlText w:val="%1."/>
      <w:lvlJc w:val="left"/>
      <w:pPr>
        <w:ind w:left="0" w:firstLine="0"/>
      </w:pPr>
      <w:rPr>
        <w:rFonts w:cs="Times New Roman" w:hint="default"/>
        <w:vanish w:val="0"/>
        <w:u w:val="none"/>
      </w:rPr>
    </w:lvl>
    <w:lvl w:ilvl="1">
      <w:start w:val="1"/>
      <w:numFmt w:val="decimal"/>
      <w:isLgl/>
      <w:lvlText w:val="%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lowerRoman"/>
      <w:lvlText w:val="(%4)"/>
      <w:lvlJc w:val="left"/>
      <w:pPr>
        <w:tabs>
          <w:tab w:val="num" w:pos="2880"/>
        </w:tabs>
        <w:ind w:left="0" w:firstLine="2160"/>
      </w:pPr>
      <w:rPr>
        <w:rFonts w:cs="Times New Roman" w:hint="default"/>
        <w:b w:val="0"/>
        <w:i w:val="0"/>
        <w:vanish w:val="0"/>
        <w:u w:val="none"/>
      </w:rPr>
    </w:lvl>
    <w:lvl w:ilvl="4">
      <w:start w:val="1"/>
      <w:numFmt w:val="lowerLetter"/>
      <w:lvlText w:val="(%5)"/>
      <w:lvlJc w:val="left"/>
      <w:pPr>
        <w:tabs>
          <w:tab w:val="num" w:pos="3600"/>
        </w:tabs>
        <w:ind w:left="0" w:firstLine="2880"/>
      </w:pPr>
      <w:rPr>
        <w:rFonts w:cs="Times New Roman" w:hint="default"/>
        <w:vanish w:val="0"/>
        <w:u w:val="none"/>
      </w:rPr>
    </w:lvl>
    <w:lvl w:ilvl="5">
      <w:start w:val="1"/>
      <w:numFmt w:val="upperRoman"/>
      <w:lvlRestart w:val="0"/>
      <w:lvlText w:val="%6."/>
      <w:lvlJc w:val="left"/>
      <w:pPr>
        <w:tabs>
          <w:tab w:val="num" w:pos="1440"/>
        </w:tabs>
        <w:ind w:left="0" w:firstLine="720"/>
      </w:pPr>
      <w:rPr>
        <w:rFonts w:cs="Times New Roman" w:hint="default"/>
        <w:vanish w:val="0"/>
        <w:u w:val="none"/>
      </w:rPr>
    </w:lvl>
    <w:lvl w:ilvl="6">
      <w:start w:val="1"/>
      <w:numFmt w:val="upperLetter"/>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15" w15:restartNumberingAfterBreak="0">
    <w:nsid w:val="1944011B"/>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E2379C"/>
    <w:multiLevelType w:val="singleLevel"/>
    <w:tmpl w:val="6BE2256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8500D0"/>
    <w:multiLevelType w:val="multilevel"/>
    <w:tmpl w:val="4DAA093A"/>
    <w:lvl w:ilvl="0">
      <w:start w:val="1"/>
      <w:numFmt w:val="decimal"/>
      <w:pStyle w:val="TabNumber"/>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righ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righ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right"/>
      <w:pPr>
        <w:ind w:left="5760" w:firstLine="720"/>
      </w:pPr>
      <w:rPr>
        <w:rFonts w:hint="default"/>
      </w:rPr>
    </w:lvl>
  </w:abstractNum>
  <w:abstractNum w:abstractNumId="18" w15:restartNumberingAfterBreak="0">
    <w:nsid w:val="246D2D9A"/>
    <w:multiLevelType w:val="multilevel"/>
    <w:tmpl w:val="D44E2F8E"/>
    <w:lvl w:ilvl="0">
      <w:start w:val="1"/>
      <w:numFmt w:val="upperRoman"/>
      <w:lvlText w:val="%1."/>
      <w:lvlJc w:val="left"/>
      <w:pPr>
        <w:ind w:left="720" w:hanging="720"/>
      </w:pPr>
      <w:rPr>
        <w:rFonts w:cs="Times New Roman" w:hint="default"/>
        <w:vanish w:val="0"/>
        <w:u w:val="none"/>
      </w:rPr>
    </w:lvl>
    <w:lvl w:ilvl="1">
      <w:start w:val="1"/>
      <w:numFmt w:val="upperLetter"/>
      <w:lvlText w:val="%2."/>
      <w:lvlJc w:val="left"/>
      <w:pPr>
        <w:ind w:left="1440" w:hanging="720"/>
      </w:pPr>
      <w:rPr>
        <w:rFonts w:cs="Times New Roman" w:hint="default"/>
        <w:vanish w:val="0"/>
        <w:u w:val="none"/>
      </w:rPr>
    </w:lvl>
    <w:lvl w:ilvl="2">
      <w:start w:val="1"/>
      <w:numFmt w:val="decimal"/>
      <w:lvlText w:val="%3."/>
      <w:lvlJc w:val="left"/>
      <w:pPr>
        <w:ind w:left="2160" w:hanging="720"/>
      </w:pPr>
      <w:rPr>
        <w:rFonts w:cs="Times New Roman" w:hint="default"/>
        <w:b w:val="0"/>
        <w:i w:val="0"/>
        <w:vanish w:val="0"/>
        <w:u w:val="none"/>
      </w:rPr>
    </w:lvl>
    <w:lvl w:ilvl="3">
      <w:start w:val="1"/>
      <w:numFmt w:val="lowerLetter"/>
      <w:lvlText w:val="%4."/>
      <w:lvlJc w:val="left"/>
      <w:pPr>
        <w:ind w:left="2880" w:hanging="720"/>
      </w:pPr>
      <w:rPr>
        <w:rFonts w:cs="Times New Roman" w:hint="default"/>
        <w:b w:val="0"/>
        <w:i w:val="0"/>
        <w:vanish w:val="0"/>
        <w:u w:val="none"/>
      </w:rPr>
    </w:lvl>
    <w:lvl w:ilvl="4">
      <w:start w:val="1"/>
      <w:numFmt w:val="decimal"/>
      <w:lvlText w:val="%5)"/>
      <w:lvlJc w:val="left"/>
      <w:pPr>
        <w:ind w:left="3600" w:hanging="720"/>
      </w:pPr>
      <w:rPr>
        <w:rFonts w:cs="Times New Roman" w:hint="default"/>
        <w:vanish w:val="0"/>
        <w:u w:val="none"/>
      </w:rPr>
    </w:lvl>
    <w:lvl w:ilvl="5">
      <w:start w:val="1"/>
      <w:numFmt w:val="upperLetter"/>
      <w:lvlRestart w:val="0"/>
      <w:lvlText w:val="%6)"/>
      <w:lvlJc w:val="left"/>
      <w:pPr>
        <w:ind w:left="4320" w:hanging="720"/>
      </w:pPr>
      <w:rPr>
        <w:rFonts w:cs="Times New Roman" w:hint="default"/>
        <w:vanish w:val="0"/>
        <w:u w:val="none"/>
      </w:rPr>
    </w:lvl>
    <w:lvl w:ilvl="6">
      <w:start w:val="1"/>
      <w:numFmt w:val="lowerRoman"/>
      <w:lvlText w:val="%7)"/>
      <w:lvlJc w:val="left"/>
      <w:pPr>
        <w:ind w:left="5040" w:hanging="720"/>
      </w:pPr>
      <w:rPr>
        <w:rFonts w:hint="default"/>
        <w:vanish w:val="0"/>
        <w:u w:val="none"/>
      </w:rPr>
    </w:lvl>
    <w:lvl w:ilvl="7">
      <w:start w:val="1"/>
      <w:numFmt w:val="lowerLetter"/>
      <w:lvlText w:val="%8)"/>
      <w:lvlJc w:val="left"/>
      <w:pPr>
        <w:ind w:left="5760" w:hanging="720"/>
      </w:pPr>
      <w:rPr>
        <w:rFonts w:cs="Times New Roman" w:hint="default"/>
        <w:vanish w:val="0"/>
        <w:u w:val="none"/>
      </w:rPr>
    </w:lvl>
    <w:lvl w:ilvl="8">
      <w:start w:val="1"/>
      <w:numFmt w:val="decimal"/>
      <w:lvlText w:val="(%9)"/>
      <w:lvlJc w:val="left"/>
      <w:pPr>
        <w:ind w:left="6480" w:hanging="720"/>
      </w:pPr>
      <w:rPr>
        <w:rFonts w:cs="Times New Roman" w:hint="default"/>
        <w:vanish w:val="0"/>
        <w:u w:val="none"/>
      </w:rPr>
    </w:lvl>
  </w:abstractNum>
  <w:abstractNum w:abstractNumId="19" w15:restartNumberingAfterBreak="0">
    <w:nsid w:val="27D42502"/>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A733EB"/>
    <w:multiLevelType w:val="multilevel"/>
    <w:tmpl w:val="C01EF172"/>
    <w:lvl w:ilvl="0">
      <w:start w:val="1"/>
      <w:numFmt w:val="upperRoman"/>
      <w:lvlText w:val="%1."/>
      <w:lvlJc w:val="left"/>
      <w:pPr>
        <w:tabs>
          <w:tab w:val="num" w:pos="720"/>
        </w:tabs>
        <w:ind w:left="720" w:hanging="720"/>
      </w:pPr>
      <w:rPr>
        <w:rFonts w:cs="Times New Roman" w:hint="default"/>
        <w:vanish w:val="0"/>
        <w:u w:val="none"/>
      </w:rPr>
    </w:lvl>
    <w:lvl w:ilvl="1">
      <w:start w:val="1"/>
      <w:numFmt w:val="upperLetter"/>
      <w:lvlText w:val="%2."/>
      <w:lvlJc w:val="left"/>
      <w:pPr>
        <w:tabs>
          <w:tab w:val="num" w:pos="1440"/>
        </w:tabs>
        <w:ind w:left="1440" w:hanging="720"/>
      </w:pPr>
      <w:rPr>
        <w:rFonts w:cs="Times New Roman" w:hint="default"/>
        <w:vanish w:val="0"/>
        <w:u w:val="none"/>
      </w:rPr>
    </w:lvl>
    <w:lvl w:ilvl="2">
      <w:start w:val="1"/>
      <w:numFmt w:val="decimal"/>
      <w:lvlText w:val="%3."/>
      <w:lvlJc w:val="left"/>
      <w:pPr>
        <w:tabs>
          <w:tab w:val="num" w:pos="2160"/>
        </w:tabs>
        <w:ind w:left="2160" w:hanging="720"/>
      </w:pPr>
      <w:rPr>
        <w:rFonts w:cs="Times New Roman" w:hint="default"/>
        <w:b w:val="0"/>
        <w:i w:val="0"/>
        <w:vanish w:val="0"/>
        <w:u w:val="none"/>
      </w:rPr>
    </w:lvl>
    <w:lvl w:ilvl="3">
      <w:start w:val="1"/>
      <w:numFmt w:val="lowerLetter"/>
      <w:lvlText w:val="%4."/>
      <w:lvlJc w:val="left"/>
      <w:pPr>
        <w:tabs>
          <w:tab w:val="num" w:pos="2880"/>
        </w:tabs>
        <w:ind w:left="2880" w:hanging="720"/>
      </w:pPr>
      <w:rPr>
        <w:rFonts w:cs="Times New Roman" w:hint="default"/>
        <w:b w:val="0"/>
        <w:i w:val="0"/>
        <w:vanish w:val="0"/>
        <w:u w:val="none"/>
      </w:rPr>
    </w:lvl>
    <w:lvl w:ilvl="4">
      <w:start w:val="1"/>
      <w:numFmt w:val="decimal"/>
      <w:lvlText w:val="%5)"/>
      <w:lvlJc w:val="left"/>
      <w:pPr>
        <w:tabs>
          <w:tab w:val="num" w:pos="3600"/>
        </w:tabs>
        <w:ind w:left="3600" w:hanging="720"/>
      </w:pPr>
      <w:rPr>
        <w:rFonts w:cs="Times New Roman" w:hint="default"/>
        <w:vanish w:val="0"/>
        <w:u w:val="none"/>
      </w:rPr>
    </w:lvl>
    <w:lvl w:ilvl="5">
      <w:start w:val="1"/>
      <w:numFmt w:val="upperLetter"/>
      <w:lvlRestart w:val="0"/>
      <w:lvlText w:val="%6)"/>
      <w:lvlJc w:val="left"/>
      <w:pPr>
        <w:tabs>
          <w:tab w:val="num" w:pos="4320"/>
        </w:tabs>
        <w:ind w:left="4320" w:hanging="720"/>
      </w:pPr>
      <w:rPr>
        <w:rFonts w:cs="Times New Roman" w:hint="default"/>
        <w:vanish w:val="0"/>
        <w:u w:val="none"/>
      </w:rPr>
    </w:lvl>
    <w:lvl w:ilvl="6">
      <w:start w:val="1"/>
      <w:numFmt w:val="lowerRoman"/>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1" w15:restartNumberingAfterBreak="0">
    <w:nsid w:val="2B576C4D"/>
    <w:multiLevelType w:val="multilevel"/>
    <w:tmpl w:val="387A2B76"/>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Section %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lowerRoman"/>
      <w:lvlText w:val="(%4)"/>
      <w:lvlJc w:val="left"/>
      <w:pPr>
        <w:tabs>
          <w:tab w:val="num" w:pos="2880"/>
        </w:tabs>
        <w:ind w:left="0" w:firstLine="2160"/>
      </w:pPr>
      <w:rPr>
        <w:rFonts w:cs="Times New Roman" w:hint="default"/>
        <w:b w:val="0"/>
        <w:i w:val="0"/>
        <w:vanish w:val="0"/>
        <w:u w:val="none"/>
      </w:rPr>
    </w:lvl>
    <w:lvl w:ilvl="4">
      <w:start w:val="1"/>
      <w:numFmt w:val="lowerLetter"/>
      <w:lvlText w:val="(%5)"/>
      <w:lvlJc w:val="left"/>
      <w:pPr>
        <w:tabs>
          <w:tab w:val="num" w:pos="3600"/>
        </w:tabs>
        <w:ind w:left="0" w:firstLine="2880"/>
      </w:pPr>
      <w:rPr>
        <w:rFonts w:cs="Times New Roman" w:hint="default"/>
        <w:vanish w:val="0"/>
        <w:u w:val="none"/>
      </w:rPr>
    </w:lvl>
    <w:lvl w:ilvl="5">
      <w:start w:val="1"/>
      <w:numFmt w:val="upperRoman"/>
      <w:lvlRestart w:val="0"/>
      <w:lvlText w:val="%6."/>
      <w:lvlJc w:val="left"/>
      <w:pPr>
        <w:tabs>
          <w:tab w:val="num" w:pos="1440"/>
        </w:tabs>
        <w:ind w:left="0" w:firstLine="720"/>
      </w:pPr>
      <w:rPr>
        <w:rFonts w:cs="Times New Roman" w:hint="default"/>
        <w:vanish w:val="0"/>
        <w:u w:val="none"/>
      </w:rPr>
    </w:lvl>
    <w:lvl w:ilvl="6">
      <w:start w:val="1"/>
      <w:numFmt w:val="upperLetter"/>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22" w15:restartNumberingAfterBreak="0">
    <w:nsid w:val="3C13664E"/>
    <w:multiLevelType w:val="hybridMultilevel"/>
    <w:tmpl w:val="F6769112"/>
    <w:lvl w:ilvl="0" w:tplc="FDAEC8CE">
      <w:start w:val="1"/>
      <w:numFmt w:val="lowerLetter"/>
      <w:lvlText w:val="%1."/>
      <w:lvlJc w:val="left"/>
      <w:pPr>
        <w:ind w:left="1440" w:hanging="360"/>
      </w:pPr>
    </w:lvl>
    <w:lvl w:ilvl="1" w:tplc="211EE2DE" w:tentative="1">
      <w:start w:val="1"/>
      <w:numFmt w:val="lowerLetter"/>
      <w:lvlText w:val="%2."/>
      <w:lvlJc w:val="left"/>
      <w:pPr>
        <w:ind w:left="2160" w:hanging="360"/>
      </w:pPr>
    </w:lvl>
    <w:lvl w:ilvl="2" w:tplc="E742675A" w:tentative="1">
      <w:start w:val="1"/>
      <w:numFmt w:val="lowerRoman"/>
      <w:lvlText w:val="%3."/>
      <w:lvlJc w:val="right"/>
      <w:pPr>
        <w:ind w:left="2880" w:hanging="180"/>
      </w:pPr>
    </w:lvl>
    <w:lvl w:ilvl="3" w:tplc="640EEEF0" w:tentative="1">
      <w:start w:val="1"/>
      <w:numFmt w:val="decimal"/>
      <w:lvlText w:val="%4."/>
      <w:lvlJc w:val="left"/>
      <w:pPr>
        <w:ind w:left="3600" w:hanging="360"/>
      </w:pPr>
    </w:lvl>
    <w:lvl w:ilvl="4" w:tplc="2C10CA94" w:tentative="1">
      <w:start w:val="1"/>
      <w:numFmt w:val="lowerLetter"/>
      <w:lvlText w:val="%5."/>
      <w:lvlJc w:val="left"/>
      <w:pPr>
        <w:ind w:left="4320" w:hanging="360"/>
      </w:pPr>
    </w:lvl>
    <w:lvl w:ilvl="5" w:tplc="108AF5B2" w:tentative="1">
      <w:start w:val="1"/>
      <w:numFmt w:val="lowerRoman"/>
      <w:lvlText w:val="%6."/>
      <w:lvlJc w:val="right"/>
      <w:pPr>
        <w:ind w:left="5040" w:hanging="180"/>
      </w:pPr>
    </w:lvl>
    <w:lvl w:ilvl="6" w:tplc="66543F30" w:tentative="1">
      <w:start w:val="1"/>
      <w:numFmt w:val="decimal"/>
      <w:lvlText w:val="%7."/>
      <w:lvlJc w:val="left"/>
      <w:pPr>
        <w:ind w:left="5760" w:hanging="360"/>
      </w:pPr>
    </w:lvl>
    <w:lvl w:ilvl="7" w:tplc="8EF2502C" w:tentative="1">
      <w:start w:val="1"/>
      <w:numFmt w:val="lowerLetter"/>
      <w:lvlText w:val="%8."/>
      <w:lvlJc w:val="left"/>
      <w:pPr>
        <w:ind w:left="6480" w:hanging="360"/>
      </w:pPr>
    </w:lvl>
    <w:lvl w:ilvl="8" w:tplc="02E2DA96" w:tentative="1">
      <w:start w:val="1"/>
      <w:numFmt w:val="lowerRoman"/>
      <w:lvlText w:val="%9."/>
      <w:lvlJc w:val="right"/>
      <w:pPr>
        <w:ind w:left="7200" w:hanging="180"/>
      </w:pPr>
    </w:lvl>
  </w:abstractNum>
  <w:abstractNum w:abstractNumId="23" w15:restartNumberingAfterBreak="0">
    <w:nsid w:val="416B790A"/>
    <w:multiLevelType w:val="multilevel"/>
    <w:tmpl w:val="A3BC0186"/>
    <w:lvl w:ilvl="0">
      <w:start w:val="1"/>
      <w:numFmt w:val="upperRoman"/>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low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4" w15:restartNumberingAfterBreak="0">
    <w:nsid w:val="420E59DA"/>
    <w:multiLevelType w:val="multilevel"/>
    <w:tmpl w:val="0980DA62"/>
    <w:lvl w:ilvl="0">
      <w:start w:val="1"/>
      <w:numFmt w:val="upperRoman"/>
      <w:lvlText w:val="%1."/>
      <w:lvlJc w:val="left"/>
      <w:pPr>
        <w:tabs>
          <w:tab w:val="num" w:pos="720"/>
        </w:tabs>
        <w:ind w:left="720" w:hanging="720"/>
      </w:pPr>
      <w:rPr>
        <w:rFonts w:cs="Times New Roman" w:hint="default"/>
        <w:vanish w:val="0"/>
        <w:u w:val="none"/>
      </w:rPr>
    </w:lvl>
    <w:lvl w:ilvl="1">
      <w:start w:val="1"/>
      <w:numFmt w:val="upperLetter"/>
      <w:lvlText w:val="%2."/>
      <w:lvlJc w:val="left"/>
      <w:pPr>
        <w:tabs>
          <w:tab w:val="num" w:pos="1440"/>
        </w:tabs>
        <w:ind w:left="1440" w:hanging="720"/>
      </w:pPr>
      <w:rPr>
        <w:rFonts w:cs="Times New Roman" w:hint="default"/>
        <w:vanish w:val="0"/>
        <w:u w:val="none"/>
      </w:rPr>
    </w:lvl>
    <w:lvl w:ilvl="2">
      <w:start w:val="1"/>
      <w:numFmt w:val="decimal"/>
      <w:lvlText w:val="%3."/>
      <w:lvlJc w:val="left"/>
      <w:pPr>
        <w:tabs>
          <w:tab w:val="num" w:pos="2160"/>
        </w:tabs>
        <w:ind w:left="2160" w:hanging="720"/>
      </w:pPr>
      <w:rPr>
        <w:rFonts w:cs="Times New Roman" w:hint="default"/>
        <w:b w:val="0"/>
        <w:i w:val="0"/>
        <w:vanish w:val="0"/>
        <w:u w:val="none"/>
      </w:rPr>
    </w:lvl>
    <w:lvl w:ilvl="3">
      <w:start w:val="1"/>
      <w:numFmt w:val="lowerLetter"/>
      <w:lvlText w:val="%4."/>
      <w:lvlJc w:val="left"/>
      <w:pPr>
        <w:tabs>
          <w:tab w:val="num" w:pos="2880"/>
        </w:tabs>
        <w:ind w:left="2880" w:hanging="720"/>
      </w:pPr>
      <w:rPr>
        <w:rFonts w:cs="Times New Roman" w:hint="default"/>
        <w:b w:val="0"/>
        <w:i w:val="0"/>
        <w:vanish w:val="0"/>
        <w:u w:val="none"/>
      </w:rPr>
    </w:lvl>
    <w:lvl w:ilvl="4">
      <w:start w:val="1"/>
      <w:numFmt w:val="decimal"/>
      <w:lvlText w:val="%5)"/>
      <w:lvlJc w:val="left"/>
      <w:pPr>
        <w:tabs>
          <w:tab w:val="num" w:pos="3600"/>
        </w:tabs>
        <w:ind w:left="3600" w:hanging="720"/>
      </w:pPr>
      <w:rPr>
        <w:rFonts w:cs="Times New Roman" w:hint="default"/>
        <w:vanish w:val="0"/>
        <w:u w:val="none"/>
      </w:rPr>
    </w:lvl>
    <w:lvl w:ilvl="5">
      <w:start w:val="1"/>
      <w:numFmt w:val="lowerLetter"/>
      <w:lvlRestart w:val="0"/>
      <w:lvlText w:val="%6)"/>
      <w:lvlJc w:val="left"/>
      <w:pPr>
        <w:tabs>
          <w:tab w:val="num" w:pos="4320"/>
        </w:tabs>
        <w:ind w:left="4320" w:hanging="7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5" w15:restartNumberingAfterBreak="0">
    <w:nsid w:val="45E10BFF"/>
    <w:multiLevelType w:val="multilevel"/>
    <w:tmpl w:val="4E428AB0"/>
    <w:lvl w:ilvl="0">
      <w:start w:val="1"/>
      <w:numFmt w:val="decimal"/>
      <w:pStyle w:val="ListNumber"/>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6" w15:restartNumberingAfterBreak="0">
    <w:nsid w:val="479679BD"/>
    <w:multiLevelType w:val="hybridMultilevel"/>
    <w:tmpl w:val="810AC856"/>
    <w:lvl w:ilvl="0" w:tplc="1FFC7BB4">
      <w:start w:val="1"/>
      <w:numFmt w:val="bullet"/>
      <w:pStyle w:val="ListBullet2"/>
      <w:lvlText w:val=""/>
      <w:lvlJc w:val="left"/>
      <w:pPr>
        <w:tabs>
          <w:tab w:val="num" w:pos="720"/>
        </w:tabs>
        <w:ind w:left="1440" w:hanging="720"/>
      </w:pPr>
      <w:rPr>
        <w:rFonts w:ascii="Symbol" w:hAnsi="Symbol" w:hint="default"/>
      </w:rPr>
    </w:lvl>
    <w:lvl w:ilvl="1" w:tplc="23FA8AC4" w:tentative="1">
      <w:start w:val="1"/>
      <w:numFmt w:val="bullet"/>
      <w:lvlText w:val="o"/>
      <w:lvlJc w:val="left"/>
      <w:pPr>
        <w:tabs>
          <w:tab w:val="num" w:pos="1440"/>
        </w:tabs>
        <w:ind w:left="1440" w:hanging="360"/>
      </w:pPr>
      <w:rPr>
        <w:rFonts w:ascii="Courier New" w:hAnsi="Courier New" w:cs="Courier New" w:hint="default"/>
      </w:rPr>
    </w:lvl>
    <w:lvl w:ilvl="2" w:tplc="1FC4F43E" w:tentative="1">
      <w:start w:val="1"/>
      <w:numFmt w:val="bullet"/>
      <w:lvlText w:val=""/>
      <w:lvlJc w:val="left"/>
      <w:pPr>
        <w:tabs>
          <w:tab w:val="num" w:pos="2160"/>
        </w:tabs>
        <w:ind w:left="2160" w:hanging="360"/>
      </w:pPr>
      <w:rPr>
        <w:rFonts w:ascii="Wingdings" w:hAnsi="Wingdings" w:hint="default"/>
      </w:rPr>
    </w:lvl>
    <w:lvl w:ilvl="3" w:tplc="772A1080" w:tentative="1">
      <w:start w:val="1"/>
      <w:numFmt w:val="bullet"/>
      <w:lvlText w:val=""/>
      <w:lvlJc w:val="left"/>
      <w:pPr>
        <w:tabs>
          <w:tab w:val="num" w:pos="2880"/>
        </w:tabs>
        <w:ind w:left="2880" w:hanging="360"/>
      </w:pPr>
      <w:rPr>
        <w:rFonts w:ascii="Symbol" w:hAnsi="Symbol" w:hint="default"/>
      </w:rPr>
    </w:lvl>
    <w:lvl w:ilvl="4" w:tplc="6AB2857A" w:tentative="1">
      <w:start w:val="1"/>
      <w:numFmt w:val="bullet"/>
      <w:lvlText w:val="o"/>
      <w:lvlJc w:val="left"/>
      <w:pPr>
        <w:tabs>
          <w:tab w:val="num" w:pos="3600"/>
        </w:tabs>
        <w:ind w:left="3600" w:hanging="360"/>
      </w:pPr>
      <w:rPr>
        <w:rFonts w:ascii="Courier New" w:hAnsi="Courier New" w:cs="Courier New" w:hint="default"/>
      </w:rPr>
    </w:lvl>
    <w:lvl w:ilvl="5" w:tplc="05EC8318" w:tentative="1">
      <w:start w:val="1"/>
      <w:numFmt w:val="bullet"/>
      <w:lvlText w:val=""/>
      <w:lvlJc w:val="left"/>
      <w:pPr>
        <w:tabs>
          <w:tab w:val="num" w:pos="4320"/>
        </w:tabs>
        <w:ind w:left="4320" w:hanging="360"/>
      </w:pPr>
      <w:rPr>
        <w:rFonts w:ascii="Wingdings" w:hAnsi="Wingdings" w:hint="default"/>
      </w:rPr>
    </w:lvl>
    <w:lvl w:ilvl="6" w:tplc="A06A8676" w:tentative="1">
      <w:start w:val="1"/>
      <w:numFmt w:val="bullet"/>
      <w:lvlText w:val=""/>
      <w:lvlJc w:val="left"/>
      <w:pPr>
        <w:tabs>
          <w:tab w:val="num" w:pos="5040"/>
        </w:tabs>
        <w:ind w:left="5040" w:hanging="360"/>
      </w:pPr>
      <w:rPr>
        <w:rFonts w:ascii="Symbol" w:hAnsi="Symbol" w:hint="default"/>
      </w:rPr>
    </w:lvl>
    <w:lvl w:ilvl="7" w:tplc="E83CCAA2" w:tentative="1">
      <w:start w:val="1"/>
      <w:numFmt w:val="bullet"/>
      <w:lvlText w:val="o"/>
      <w:lvlJc w:val="left"/>
      <w:pPr>
        <w:tabs>
          <w:tab w:val="num" w:pos="5760"/>
        </w:tabs>
        <w:ind w:left="5760" w:hanging="360"/>
      </w:pPr>
      <w:rPr>
        <w:rFonts w:ascii="Courier New" w:hAnsi="Courier New" w:cs="Courier New" w:hint="default"/>
      </w:rPr>
    </w:lvl>
    <w:lvl w:ilvl="8" w:tplc="44E430E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B5F5B"/>
    <w:multiLevelType w:val="multilevel"/>
    <w:tmpl w:val="164A9C8C"/>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decimal"/>
      <w:lvlText w:val="%4)"/>
      <w:lvlJc w:val="left"/>
      <w:pPr>
        <w:tabs>
          <w:tab w:val="num" w:pos="2880"/>
        </w:tabs>
        <w:ind w:left="0" w:firstLine="2160"/>
      </w:pPr>
      <w:rPr>
        <w:rFonts w:cs="Times New Roman" w:hint="default"/>
        <w:b w:val="0"/>
        <w:i w:val="0"/>
        <w:vanish w:val="0"/>
        <w:u w:val="none"/>
      </w:rPr>
    </w:lvl>
    <w:lvl w:ilvl="4">
      <w:start w:val="1"/>
      <w:numFmt w:val="upperLetter"/>
      <w:lvlText w:val="(%5)"/>
      <w:lvlJc w:val="left"/>
      <w:pPr>
        <w:tabs>
          <w:tab w:val="num" w:pos="3600"/>
        </w:tabs>
        <w:ind w:left="0" w:firstLine="2880"/>
      </w:pPr>
      <w:rPr>
        <w:rFonts w:cs="Times New Roman" w:hint="default"/>
        <w:vanish w:val="0"/>
        <w:u w:val="none"/>
      </w:rPr>
    </w:lvl>
    <w:lvl w:ilvl="5">
      <w:start w:val="1"/>
      <w:numFmt w:val="lowerRoman"/>
      <w:lvlRestart w:val="0"/>
      <w:lvlText w:val="(%6)"/>
      <w:lvlJc w:val="left"/>
      <w:pPr>
        <w:tabs>
          <w:tab w:val="num" w:pos="1440"/>
        </w:tabs>
        <w:ind w:left="0" w:firstLine="720"/>
      </w:pPr>
      <w:rPr>
        <w:rFonts w:cs="Times New Roman" w:hint="default"/>
        <w:vanish w:val="0"/>
        <w:u w:val="none"/>
      </w:rPr>
    </w:lvl>
    <w:lvl w:ilvl="6">
      <w:start w:val="1"/>
      <w:numFmt w:val="upperRoman"/>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28" w15:restartNumberingAfterBreak="0">
    <w:nsid w:val="50370C0C"/>
    <w:multiLevelType w:val="multilevel"/>
    <w:tmpl w:val="34946D14"/>
    <w:lvl w:ilvl="0">
      <w:start w:val="1"/>
      <w:numFmt w:val="upperRoman"/>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upp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upperRoman"/>
      <w:lvlText w:val="%7."/>
      <w:lvlJc w:val="left"/>
      <w:pPr>
        <w:tabs>
          <w:tab w:val="num" w:pos="1440"/>
        </w:tabs>
        <w:ind w:left="1440" w:hanging="720"/>
      </w:pPr>
      <w:rPr>
        <w:rFonts w:cs="Times New Roman"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9" w15:restartNumberingAfterBreak="0">
    <w:nsid w:val="50F04B7D"/>
    <w:multiLevelType w:val="multilevel"/>
    <w:tmpl w:val="77DA63EE"/>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1.%2"/>
      <w:lvlJc w:val="left"/>
      <w:pPr>
        <w:tabs>
          <w:tab w:val="num" w:pos="1440"/>
        </w:tabs>
        <w:ind w:left="720" w:hanging="720"/>
      </w:pPr>
      <w:rPr>
        <w:rFonts w:cs="Times New Roman" w:hint="default"/>
        <w:vanish w:val="0"/>
        <w:u w:val="none"/>
      </w:rPr>
    </w:lvl>
    <w:lvl w:ilvl="2">
      <w:start w:val="1"/>
      <w:numFmt w:val="decimal"/>
      <w:isLgl/>
      <w:lvlText w:val="%1.%2.%3"/>
      <w:lvlJc w:val="left"/>
      <w:pPr>
        <w:tabs>
          <w:tab w:val="num" w:pos="2160"/>
        </w:tabs>
        <w:ind w:left="1440" w:hanging="720"/>
      </w:pPr>
      <w:rPr>
        <w:rFonts w:cs="Times New Roman" w:hint="default"/>
        <w:b w:val="0"/>
        <w:i w:val="0"/>
        <w:vanish w:val="0"/>
        <w:u w:val="none"/>
      </w:rPr>
    </w:lvl>
    <w:lvl w:ilvl="3">
      <w:start w:val="1"/>
      <w:numFmt w:val="decimal"/>
      <w:isLgl/>
      <w:lvlText w:val="%1.%2.%3.%4"/>
      <w:lvlJc w:val="left"/>
      <w:pPr>
        <w:tabs>
          <w:tab w:val="num" w:pos="2880"/>
        </w:tabs>
        <w:ind w:left="2160" w:hanging="720"/>
      </w:pPr>
      <w:rPr>
        <w:rFonts w:cs="Times New Roman" w:hint="default"/>
        <w:b w:val="0"/>
        <w:i w:val="0"/>
        <w:vanish w:val="0"/>
        <w:u w:val="none"/>
      </w:rPr>
    </w:lvl>
    <w:lvl w:ilvl="4">
      <w:start w:val="1"/>
      <w:numFmt w:val="decimal"/>
      <w:isLgl/>
      <w:lvlText w:val="%1.%2.%3.%4.%5"/>
      <w:lvlJc w:val="left"/>
      <w:pPr>
        <w:tabs>
          <w:tab w:val="num" w:pos="3600"/>
        </w:tabs>
        <w:ind w:left="2880" w:hanging="720"/>
      </w:pPr>
      <w:rPr>
        <w:rFonts w:cs="Times New Roman" w:hint="default"/>
        <w:vanish w:val="0"/>
        <w:u w:val="none"/>
      </w:rPr>
    </w:lvl>
    <w:lvl w:ilvl="5">
      <w:start w:val="1"/>
      <w:numFmt w:val="decimal"/>
      <w:lvlRestart w:val="0"/>
      <w:isLgl/>
      <w:lvlText w:val="%1.%2.%3.%4.%5.%6"/>
      <w:lvlJc w:val="left"/>
      <w:pPr>
        <w:tabs>
          <w:tab w:val="num" w:pos="2880"/>
        </w:tabs>
        <w:ind w:left="3600" w:hanging="720"/>
      </w:pPr>
      <w:rPr>
        <w:rFonts w:cs="Times New Roman" w:hint="default"/>
        <w:vanish w:val="0"/>
        <w:u w:val="none"/>
      </w:rPr>
    </w:lvl>
    <w:lvl w:ilvl="6">
      <w:start w:val="1"/>
      <w:numFmt w:val="decimal"/>
      <w:isLgl/>
      <w:lvlText w:val="%1.%2.%3.%4.%5.%6.%7"/>
      <w:lvlJc w:val="left"/>
      <w:pPr>
        <w:tabs>
          <w:tab w:val="num" w:pos="3600"/>
        </w:tabs>
        <w:ind w:left="4320" w:hanging="720"/>
      </w:pPr>
      <w:rPr>
        <w:rFonts w:cs="Times New Roman" w:hint="default"/>
        <w:vanish w:val="0"/>
        <w:u w:val="none"/>
      </w:rPr>
    </w:lvl>
    <w:lvl w:ilvl="7">
      <w:start w:val="1"/>
      <w:numFmt w:val="decimal"/>
      <w:isLgl/>
      <w:lvlText w:val="%1.%2.%3.%4.%5.%6.%7.%8"/>
      <w:lvlJc w:val="left"/>
      <w:pPr>
        <w:tabs>
          <w:tab w:val="num" w:pos="4320"/>
        </w:tabs>
        <w:ind w:left="5040" w:hanging="720"/>
      </w:pPr>
      <w:rPr>
        <w:rFonts w:cs="Times New Roman" w:hint="default"/>
        <w:vanish w:val="0"/>
        <w:u w:val="none"/>
      </w:rPr>
    </w:lvl>
    <w:lvl w:ilvl="8">
      <w:start w:val="1"/>
      <w:numFmt w:val="decimal"/>
      <w:isLgl/>
      <w:lvlText w:val="%1..%3.%4.%5.%6.%7.%8.%9"/>
      <w:lvlJc w:val="left"/>
      <w:pPr>
        <w:tabs>
          <w:tab w:val="num" w:pos="5040"/>
        </w:tabs>
        <w:ind w:left="5760" w:hanging="720"/>
      </w:pPr>
      <w:rPr>
        <w:rFonts w:cs="Times New Roman" w:hint="default"/>
        <w:vanish w:val="0"/>
        <w:u w:val="none"/>
      </w:rPr>
    </w:lvl>
  </w:abstractNum>
  <w:abstractNum w:abstractNumId="30" w15:restartNumberingAfterBreak="0">
    <w:nsid w:val="53676481"/>
    <w:multiLevelType w:val="multilevel"/>
    <w:tmpl w:val="CA48CFD0"/>
    <w:lvl w:ilvl="0">
      <w:start w:val="1"/>
      <w:numFmt w:val="upperRoman"/>
      <w:suff w:val="nothing"/>
      <w:lvlText w:val="Article %1."/>
      <w:lvlJc w:val="left"/>
      <w:pPr>
        <w:ind w:left="0" w:hanging="720"/>
      </w:pPr>
      <w:rPr>
        <w:rFonts w:cs="Times New Roman" w:hint="default"/>
        <w:vanish w:val="0"/>
        <w:u w:val="none"/>
      </w:rPr>
    </w:lvl>
    <w:lvl w:ilvl="1">
      <w:start w:val="1"/>
      <w:numFmt w:val="decimal"/>
      <w:isLgl/>
      <w:lvlText w:val="%1.%2"/>
      <w:lvlJc w:val="left"/>
      <w:pPr>
        <w:ind w:left="720" w:hanging="720"/>
      </w:pPr>
      <w:rPr>
        <w:rFonts w:cs="Times New Roman" w:hint="default"/>
        <w:vanish w:val="0"/>
        <w:u w:val="none"/>
      </w:rPr>
    </w:lvl>
    <w:lvl w:ilvl="2">
      <w:start w:val="1"/>
      <w:numFmt w:val="decimal"/>
      <w:isLgl/>
      <w:lvlText w:val="%1.%2.%3"/>
      <w:lvlJc w:val="left"/>
      <w:pPr>
        <w:ind w:left="1440" w:hanging="720"/>
      </w:pPr>
      <w:rPr>
        <w:rFonts w:cs="Times New Roman" w:hint="default"/>
        <w:b w:val="0"/>
        <w:i w:val="0"/>
        <w:vanish w:val="0"/>
        <w:u w:val="none"/>
      </w:rPr>
    </w:lvl>
    <w:lvl w:ilvl="3">
      <w:start w:val="1"/>
      <w:numFmt w:val="decimal"/>
      <w:isLgl/>
      <w:lvlText w:val="%1.%2.%3.%4"/>
      <w:lvlJc w:val="left"/>
      <w:pPr>
        <w:ind w:left="2160" w:hanging="720"/>
      </w:pPr>
      <w:rPr>
        <w:rFonts w:cs="Times New Roman" w:hint="default"/>
        <w:b w:val="0"/>
        <w:i w:val="0"/>
        <w:vanish w:val="0"/>
        <w:u w:val="none"/>
      </w:rPr>
    </w:lvl>
    <w:lvl w:ilvl="4">
      <w:start w:val="1"/>
      <w:numFmt w:val="decimal"/>
      <w:isLgl/>
      <w:lvlText w:val="%1.%2.%3.%4.%5"/>
      <w:lvlJc w:val="left"/>
      <w:pPr>
        <w:ind w:left="2880" w:hanging="720"/>
      </w:pPr>
      <w:rPr>
        <w:rFonts w:cs="Times New Roman" w:hint="default"/>
        <w:vanish w:val="0"/>
        <w:u w:val="none"/>
      </w:rPr>
    </w:lvl>
    <w:lvl w:ilvl="5">
      <w:start w:val="1"/>
      <w:numFmt w:val="decimal"/>
      <w:lvlRestart w:val="0"/>
      <w:isLgl/>
      <w:lvlText w:val="%1.%2.%3.%4.%5.%6"/>
      <w:lvlJc w:val="left"/>
      <w:pPr>
        <w:ind w:left="3600" w:hanging="720"/>
      </w:pPr>
      <w:rPr>
        <w:rFonts w:cs="Times New Roman" w:hint="default"/>
        <w:vanish w:val="0"/>
        <w:u w:val="none"/>
      </w:rPr>
    </w:lvl>
    <w:lvl w:ilvl="6">
      <w:start w:val="1"/>
      <w:numFmt w:val="decimal"/>
      <w:isLgl/>
      <w:lvlText w:val="%1.%2.%3.%4.%5.%6.%7"/>
      <w:lvlJc w:val="left"/>
      <w:pPr>
        <w:ind w:left="4320" w:hanging="720"/>
      </w:pPr>
      <w:rPr>
        <w:rFonts w:cs="Times New Roman" w:hint="default"/>
        <w:vanish w:val="0"/>
        <w:u w:val="none"/>
      </w:rPr>
    </w:lvl>
    <w:lvl w:ilvl="7">
      <w:start w:val="1"/>
      <w:numFmt w:val="decimal"/>
      <w:isLgl/>
      <w:lvlText w:val="%1.%2.%3.%4.%5.%6.%7.%8"/>
      <w:lvlJc w:val="left"/>
      <w:pPr>
        <w:ind w:left="5040" w:hanging="720"/>
      </w:pPr>
      <w:rPr>
        <w:rFonts w:cs="Times New Roman" w:hint="default"/>
        <w:vanish w:val="0"/>
        <w:u w:val="none"/>
      </w:rPr>
    </w:lvl>
    <w:lvl w:ilvl="8">
      <w:start w:val="1"/>
      <w:numFmt w:val="decimal"/>
      <w:isLgl/>
      <w:lvlText w:val="%1..%3.%4.%5.%6.%7.%8.%9"/>
      <w:lvlJc w:val="left"/>
      <w:pPr>
        <w:ind w:left="5760" w:hanging="720"/>
      </w:pPr>
      <w:rPr>
        <w:rFonts w:cs="Times New Roman" w:hint="default"/>
        <w:vanish w:val="0"/>
        <w:u w:val="none"/>
      </w:rPr>
    </w:lvl>
  </w:abstractNum>
  <w:abstractNum w:abstractNumId="31" w15:restartNumberingAfterBreak="0">
    <w:nsid w:val="566948AC"/>
    <w:multiLevelType w:val="multilevel"/>
    <w:tmpl w:val="7EE6CC64"/>
    <w:lvl w:ilvl="0">
      <w:start w:val="1"/>
      <w:numFmt w:val="upperLetter"/>
      <w:pStyle w:val="ListAlpha"/>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lowerLetter"/>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32" w15:restartNumberingAfterBreak="0">
    <w:nsid w:val="5AC04A7F"/>
    <w:multiLevelType w:val="singleLevel"/>
    <w:tmpl w:val="F7504BFE"/>
    <w:lvl w:ilvl="0">
      <w:start w:val="1"/>
      <w:numFmt w:val="decimal"/>
      <w:lvlText w:val="%1."/>
      <w:lvlJc w:val="left"/>
      <w:pPr>
        <w:tabs>
          <w:tab w:val="num" w:pos="360"/>
        </w:tabs>
        <w:ind w:left="360" w:hanging="360"/>
      </w:pPr>
      <w:rPr>
        <w:rFonts w:cs="Times New Roman"/>
      </w:rPr>
    </w:lvl>
  </w:abstractNum>
  <w:abstractNum w:abstractNumId="33" w15:restartNumberingAfterBreak="0">
    <w:nsid w:val="5BA815F1"/>
    <w:multiLevelType w:val="multilevel"/>
    <w:tmpl w:val="0BF8796C"/>
    <w:lvl w:ilvl="0">
      <w:start w:val="1"/>
      <w:numFmt w:val="upperRoman"/>
      <w:suff w:val="nothing"/>
      <w:lvlText w:val="%1."/>
      <w:lvlJc w:val="left"/>
      <w:pPr>
        <w:ind w:left="0" w:firstLine="0"/>
      </w:pPr>
      <w:rPr>
        <w:rFonts w:cs="Times New Roman" w:hint="default"/>
        <w:vanish w:val="0"/>
        <w:u w:val="none"/>
      </w:rPr>
    </w:lvl>
    <w:lvl w:ilvl="1">
      <w:start w:val="1"/>
      <w:numFmt w:val="decimal"/>
      <w:isLgl/>
      <w:lvlText w:val="%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lowerRoman"/>
      <w:lvlText w:val="(%4)"/>
      <w:lvlJc w:val="left"/>
      <w:pPr>
        <w:tabs>
          <w:tab w:val="num" w:pos="2880"/>
        </w:tabs>
        <w:ind w:left="0" w:firstLine="2160"/>
      </w:pPr>
      <w:rPr>
        <w:rFonts w:cs="Times New Roman" w:hint="default"/>
        <w:b w:val="0"/>
        <w:i w:val="0"/>
        <w:vanish w:val="0"/>
        <w:u w:val="none"/>
      </w:rPr>
    </w:lvl>
    <w:lvl w:ilvl="4">
      <w:start w:val="1"/>
      <w:numFmt w:val="lowerLetter"/>
      <w:lvlText w:val="(%5)"/>
      <w:lvlJc w:val="left"/>
      <w:pPr>
        <w:tabs>
          <w:tab w:val="num" w:pos="3600"/>
        </w:tabs>
        <w:ind w:left="0" w:firstLine="2880"/>
      </w:pPr>
      <w:rPr>
        <w:rFonts w:cs="Times New Roman" w:hint="default"/>
        <w:vanish w:val="0"/>
        <w:u w:val="none"/>
      </w:rPr>
    </w:lvl>
    <w:lvl w:ilvl="5">
      <w:start w:val="1"/>
      <w:numFmt w:val="upperRoman"/>
      <w:lvlRestart w:val="0"/>
      <w:lvlText w:val="%6."/>
      <w:lvlJc w:val="left"/>
      <w:pPr>
        <w:tabs>
          <w:tab w:val="num" w:pos="1440"/>
        </w:tabs>
        <w:ind w:left="0" w:firstLine="720"/>
      </w:pPr>
      <w:rPr>
        <w:rFonts w:cs="Times New Roman" w:hint="default"/>
        <w:vanish w:val="0"/>
        <w:u w:val="none"/>
      </w:rPr>
    </w:lvl>
    <w:lvl w:ilvl="6">
      <w:start w:val="1"/>
      <w:numFmt w:val="upperLetter"/>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34" w15:restartNumberingAfterBreak="0">
    <w:nsid w:val="6398130B"/>
    <w:multiLevelType w:val="multilevel"/>
    <w:tmpl w:val="557E3E88"/>
    <w:lvl w:ilvl="0">
      <w:start w:val="1"/>
      <w:numFmt w:val="upperRoman"/>
      <w:lvlText w:val="%1."/>
      <w:lvlJc w:val="left"/>
      <w:pPr>
        <w:ind w:left="720" w:hanging="720"/>
      </w:pPr>
      <w:rPr>
        <w:rFonts w:cs="Times New Roman" w:hint="default"/>
        <w:vanish w:val="0"/>
        <w:u w:val="none"/>
      </w:rPr>
    </w:lvl>
    <w:lvl w:ilvl="1">
      <w:start w:val="1"/>
      <w:numFmt w:val="upperLetter"/>
      <w:lvlText w:val="%2."/>
      <w:lvlJc w:val="left"/>
      <w:pPr>
        <w:ind w:left="1440" w:hanging="720"/>
      </w:pPr>
      <w:rPr>
        <w:rFonts w:cs="Times New Roman" w:hint="default"/>
        <w:vanish w:val="0"/>
        <w:u w:val="none"/>
      </w:rPr>
    </w:lvl>
    <w:lvl w:ilvl="2">
      <w:start w:val="1"/>
      <w:numFmt w:val="decimal"/>
      <w:lvlText w:val="%3."/>
      <w:lvlJc w:val="left"/>
      <w:pPr>
        <w:ind w:left="2160" w:hanging="720"/>
      </w:pPr>
      <w:rPr>
        <w:rFonts w:cs="Times New Roman" w:hint="default"/>
        <w:b w:val="0"/>
        <w:i w:val="0"/>
        <w:vanish w:val="0"/>
        <w:u w:val="none"/>
      </w:rPr>
    </w:lvl>
    <w:lvl w:ilvl="3">
      <w:start w:val="1"/>
      <w:numFmt w:val="lowerLetter"/>
      <w:lvlText w:val="%4."/>
      <w:lvlJc w:val="left"/>
      <w:pPr>
        <w:ind w:left="2880" w:hanging="720"/>
      </w:pPr>
      <w:rPr>
        <w:rFonts w:cs="Times New Roman" w:hint="default"/>
        <w:b w:val="0"/>
        <w:i w:val="0"/>
        <w:vanish w:val="0"/>
        <w:u w:val="none"/>
      </w:rPr>
    </w:lvl>
    <w:lvl w:ilvl="4">
      <w:start w:val="1"/>
      <w:numFmt w:val="decimal"/>
      <w:lvlText w:val="%5)"/>
      <w:lvlJc w:val="left"/>
      <w:pPr>
        <w:ind w:left="3600" w:hanging="720"/>
      </w:pPr>
      <w:rPr>
        <w:rFonts w:cs="Times New Roman" w:hint="default"/>
        <w:vanish w:val="0"/>
        <w:u w:val="none"/>
      </w:rPr>
    </w:lvl>
    <w:lvl w:ilvl="5">
      <w:start w:val="1"/>
      <w:numFmt w:val="upperLetter"/>
      <w:lvlRestart w:val="0"/>
      <w:lvlText w:val="%6)"/>
      <w:lvlJc w:val="left"/>
      <w:pPr>
        <w:ind w:left="4320" w:hanging="720"/>
      </w:pPr>
      <w:rPr>
        <w:rFonts w:cs="Times New Roman" w:hint="default"/>
        <w:vanish w:val="0"/>
        <w:u w:val="none"/>
      </w:rPr>
    </w:lvl>
    <w:lvl w:ilvl="6">
      <w:start w:val="1"/>
      <w:numFmt w:val="lowerRoman"/>
      <w:lvlText w:val="%7)"/>
      <w:lvlJc w:val="left"/>
      <w:pPr>
        <w:ind w:left="5040" w:hanging="720"/>
      </w:pPr>
      <w:rPr>
        <w:rFonts w:hint="default"/>
        <w:vanish w:val="0"/>
        <w:u w:val="none"/>
      </w:rPr>
    </w:lvl>
    <w:lvl w:ilvl="7">
      <w:start w:val="1"/>
      <w:numFmt w:val="lowerLetter"/>
      <w:lvlText w:val="%8)"/>
      <w:lvlJc w:val="left"/>
      <w:pPr>
        <w:ind w:left="5760" w:hanging="720"/>
      </w:pPr>
      <w:rPr>
        <w:rFonts w:cs="Times New Roman" w:hint="default"/>
        <w:vanish w:val="0"/>
        <w:u w:val="none"/>
      </w:rPr>
    </w:lvl>
    <w:lvl w:ilvl="8">
      <w:start w:val="1"/>
      <w:numFmt w:val="decimal"/>
      <w:lvlText w:val="(%9)"/>
      <w:lvlJc w:val="left"/>
      <w:pPr>
        <w:ind w:left="6480" w:hanging="720"/>
      </w:pPr>
      <w:rPr>
        <w:rFonts w:cs="Times New Roman" w:hint="default"/>
        <w:vanish w:val="0"/>
        <w:u w:val="none"/>
      </w:rPr>
    </w:lvl>
  </w:abstractNum>
  <w:abstractNum w:abstractNumId="35" w15:restartNumberingAfterBreak="0">
    <w:nsid w:val="64C179B3"/>
    <w:multiLevelType w:val="multilevel"/>
    <w:tmpl w:val="27F6865C"/>
    <w:lvl w:ilvl="0">
      <w:start w:val="1"/>
      <w:numFmt w:val="upperRoman"/>
      <w:suff w:val="nothing"/>
      <w:lvlText w:val="Article %1."/>
      <w:lvlJc w:val="left"/>
      <w:rPr>
        <w:rFonts w:cs="Times New Roman" w:hint="default"/>
        <w:vanish w:val="0"/>
        <w:u w:val="none"/>
      </w:rPr>
    </w:lvl>
    <w:lvl w:ilvl="1">
      <w:start w:val="1"/>
      <w:numFmt w:val="decimal"/>
      <w:isLgl/>
      <w:lvlText w:val="Section %1.%2"/>
      <w:lvlJc w:val="left"/>
      <w:pPr>
        <w:tabs>
          <w:tab w:val="num" w:pos="1440"/>
        </w:tabs>
        <w:ind w:firstLine="720"/>
      </w:pPr>
      <w:rPr>
        <w:rFonts w:cs="Times New Roman" w:hint="default"/>
        <w:vanish w:val="0"/>
        <w:u w:val="none"/>
      </w:rPr>
    </w:lvl>
    <w:lvl w:ilvl="2">
      <w:start w:val="1"/>
      <w:numFmt w:val="upperLetter"/>
      <w:lvlText w:val="%3."/>
      <w:lvlJc w:val="left"/>
      <w:pPr>
        <w:tabs>
          <w:tab w:val="num" w:pos="2160"/>
        </w:tabs>
        <w:ind w:firstLine="1440"/>
      </w:pPr>
      <w:rPr>
        <w:rFonts w:cs="Times New Roman" w:hint="default"/>
        <w:b w:val="0"/>
        <w:i w:val="0"/>
        <w:vanish w:val="0"/>
        <w:u w:val="none"/>
      </w:rPr>
    </w:lvl>
    <w:lvl w:ilvl="3">
      <w:start w:val="1"/>
      <w:numFmt w:val="lowerRoman"/>
      <w:lvlText w:val="(%4)"/>
      <w:lvlJc w:val="left"/>
      <w:pPr>
        <w:tabs>
          <w:tab w:val="num" w:pos="2880"/>
        </w:tabs>
        <w:ind w:firstLine="2160"/>
      </w:pPr>
      <w:rPr>
        <w:rFonts w:cs="Times New Roman" w:hint="default"/>
        <w:b w:val="0"/>
        <w:i w:val="0"/>
        <w:vanish w:val="0"/>
        <w:u w:val="none"/>
      </w:rPr>
    </w:lvl>
    <w:lvl w:ilvl="4">
      <w:start w:val="1"/>
      <w:numFmt w:val="lowerLetter"/>
      <w:lvlText w:val="(%5)"/>
      <w:lvlJc w:val="left"/>
      <w:pPr>
        <w:tabs>
          <w:tab w:val="num" w:pos="3600"/>
        </w:tabs>
        <w:ind w:firstLine="2880"/>
      </w:pPr>
      <w:rPr>
        <w:rFonts w:cs="Times New Roman" w:hint="default"/>
        <w:vanish w:val="0"/>
        <w:u w:val="none"/>
      </w:rPr>
    </w:lvl>
    <w:lvl w:ilvl="5">
      <w:start w:val="1"/>
      <w:numFmt w:val="upperRoman"/>
      <w:lvlRestart w:val="0"/>
      <w:lvlText w:val="%6."/>
      <w:lvlJc w:val="left"/>
      <w:pPr>
        <w:tabs>
          <w:tab w:val="num" w:pos="1440"/>
        </w:tabs>
        <w:ind w:firstLine="720"/>
      </w:pPr>
      <w:rPr>
        <w:rFonts w:cs="Times New Roman" w:hint="default"/>
        <w:vanish w:val="0"/>
        <w:u w:val="none"/>
      </w:rPr>
    </w:lvl>
    <w:lvl w:ilvl="6">
      <w:start w:val="1"/>
      <w:numFmt w:val="upperLetter"/>
      <w:lvlText w:val="%7."/>
      <w:lvlJc w:val="left"/>
      <w:pPr>
        <w:tabs>
          <w:tab w:val="num" w:pos="2160"/>
        </w:tabs>
        <w:ind w:firstLine="1440"/>
      </w:pPr>
      <w:rPr>
        <w:rFonts w:cs="Times New Roman" w:hint="default"/>
        <w:vanish w:val="0"/>
        <w:u w:val="none"/>
      </w:rPr>
    </w:lvl>
    <w:lvl w:ilvl="7">
      <w:start w:val="1"/>
      <w:numFmt w:val="decimal"/>
      <w:lvlText w:val="%8."/>
      <w:lvlJc w:val="left"/>
      <w:pPr>
        <w:tabs>
          <w:tab w:val="num" w:pos="2880"/>
        </w:tabs>
        <w:ind w:firstLine="2160"/>
      </w:pPr>
      <w:rPr>
        <w:rFonts w:cs="Times New Roman" w:hint="default"/>
        <w:vanish w:val="0"/>
        <w:u w:val="none"/>
      </w:rPr>
    </w:lvl>
    <w:lvl w:ilvl="8">
      <w:start w:val="1"/>
      <w:numFmt w:val="lowerLetter"/>
      <w:lvlText w:val="%9."/>
      <w:lvlJc w:val="left"/>
      <w:pPr>
        <w:tabs>
          <w:tab w:val="num" w:pos="3600"/>
        </w:tabs>
        <w:ind w:firstLine="2880"/>
      </w:pPr>
      <w:rPr>
        <w:rFonts w:cs="Times New Roman" w:hint="default"/>
        <w:vanish w:val="0"/>
        <w:u w:val="none"/>
      </w:rPr>
    </w:lvl>
  </w:abstractNum>
  <w:abstractNum w:abstractNumId="36" w15:restartNumberingAfterBreak="0">
    <w:nsid w:val="65327644"/>
    <w:multiLevelType w:val="multilevel"/>
    <w:tmpl w:val="22D477E6"/>
    <w:lvl w:ilvl="0">
      <w:start w:val="1"/>
      <w:numFmt w:val="upperRoman"/>
      <w:pStyle w:val="Heading1"/>
      <w:lvlText w:val="%1."/>
      <w:lvlJc w:val="left"/>
      <w:pPr>
        <w:ind w:left="720" w:hanging="720"/>
      </w:pPr>
      <w:rPr>
        <w:rFonts w:cs="Times New Roman" w:hint="default"/>
        <w:vanish w:val="0"/>
        <w:u w:val="none"/>
      </w:rPr>
    </w:lvl>
    <w:lvl w:ilvl="1">
      <w:start w:val="1"/>
      <w:numFmt w:val="upperLetter"/>
      <w:pStyle w:val="Heading2"/>
      <w:lvlText w:val="%2."/>
      <w:lvlJc w:val="left"/>
      <w:pPr>
        <w:ind w:left="1440" w:hanging="720"/>
      </w:pPr>
      <w:rPr>
        <w:rFonts w:cs="Times New Roman" w:hint="default"/>
        <w:vanish w:val="0"/>
        <w:u w:val="none"/>
      </w:rPr>
    </w:lvl>
    <w:lvl w:ilvl="2">
      <w:start w:val="1"/>
      <w:numFmt w:val="decimal"/>
      <w:pStyle w:val="Heading3"/>
      <w:lvlText w:val="%3."/>
      <w:lvlJc w:val="left"/>
      <w:pPr>
        <w:ind w:left="2160" w:hanging="720"/>
      </w:pPr>
      <w:rPr>
        <w:rFonts w:cs="Times New Roman" w:hint="default"/>
        <w:b w:val="0"/>
        <w:i w:val="0"/>
        <w:vanish w:val="0"/>
        <w:u w:val="none"/>
      </w:rPr>
    </w:lvl>
    <w:lvl w:ilvl="3">
      <w:start w:val="1"/>
      <w:numFmt w:val="lowerLetter"/>
      <w:pStyle w:val="Heading4"/>
      <w:lvlText w:val="%4."/>
      <w:lvlJc w:val="left"/>
      <w:pPr>
        <w:ind w:left="2880" w:hanging="720"/>
      </w:pPr>
      <w:rPr>
        <w:rFonts w:cs="Times New Roman" w:hint="default"/>
        <w:b w:val="0"/>
        <w:i w:val="0"/>
        <w:vanish w:val="0"/>
        <w:u w:val="none"/>
      </w:rPr>
    </w:lvl>
    <w:lvl w:ilvl="4">
      <w:start w:val="1"/>
      <w:numFmt w:val="decimal"/>
      <w:pStyle w:val="Heading5"/>
      <w:lvlText w:val="(%5)"/>
      <w:lvlJc w:val="left"/>
      <w:pPr>
        <w:ind w:left="3600" w:hanging="720"/>
      </w:pPr>
      <w:rPr>
        <w:rFonts w:cs="Times New Roman" w:hint="default"/>
        <w:vanish w:val="0"/>
        <w:u w:val="none"/>
      </w:rPr>
    </w:lvl>
    <w:lvl w:ilvl="5">
      <w:start w:val="1"/>
      <w:numFmt w:val="upperLetter"/>
      <w:lvlRestart w:val="0"/>
      <w:pStyle w:val="Heading6"/>
      <w:lvlText w:val="(%6)"/>
      <w:lvlJc w:val="left"/>
      <w:pPr>
        <w:ind w:left="4320" w:hanging="720"/>
      </w:pPr>
      <w:rPr>
        <w:rFonts w:cs="Times New Roman" w:hint="default"/>
        <w:vanish w:val="0"/>
        <w:u w:val="none"/>
      </w:rPr>
    </w:lvl>
    <w:lvl w:ilvl="6">
      <w:start w:val="1"/>
      <w:numFmt w:val="lowerRoman"/>
      <w:pStyle w:val="Heading7"/>
      <w:lvlText w:val="(%7)"/>
      <w:lvlJc w:val="left"/>
      <w:pPr>
        <w:ind w:left="5040" w:hanging="720"/>
      </w:pPr>
      <w:rPr>
        <w:rFonts w:hint="default"/>
        <w:vanish w:val="0"/>
        <w:u w:val="none"/>
      </w:rPr>
    </w:lvl>
    <w:lvl w:ilvl="7">
      <w:start w:val="1"/>
      <w:numFmt w:val="lowerLetter"/>
      <w:pStyle w:val="Heading8"/>
      <w:lvlText w:val="(%8)"/>
      <w:lvlJc w:val="left"/>
      <w:pPr>
        <w:ind w:left="5760" w:hanging="720"/>
      </w:pPr>
      <w:rPr>
        <w:rFonts w:cs="Times New Roman" w:hint="default"/>
        <w:vanish w:val="0"/>
        <w:u w:val="none"/>
      </w:rPr>
    </w:lvl>
    <w:lvl w:ilvl="8">
      <w:start w:val="1"/>
      <w:numFmt w:val="decimal"/>
      <w:pStyle w:val="Heading9"/>
      <w:lvlText w:val="(%9)"/>
      <w:lvlJc w:val="left"/>
      <w:pPr>
        <w:ind w:left="6480" w:hanging="720"/>
      </w:pPr>
      <w:rPr>
        <w:rFonts w:cs="Times New Roman" w:hint="default"/>
        <w:vanish w:val="0"/>
        <w:u w:val="none"/>
      </w:rPr>
    </w:lvl>
  </w:abstractNum>
  <w:abstractNum w:abstractNumId="37" w15:restartNumberingAfterBreak="0">
    <w:nsid w:val="68322618"/>
    <w:multiLevelType w:val="multilevel"/>
    <w:tmpl w:val="4FA6E768"/>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1.%2"/>
      <w:lvlJc w:val="left"/>
      <w:pPr>
        <w:tabs>
          <w:tab w:val="num" w:pos="1440"/>
        </w:tabs>
        <w:ind w:left="720" w:hanging="720"/>
      </w:pPr>
      <w:rPr>
        <w:rFonts w:cs="Times New Roman" w:hint="default"/>
        <w:vanish w:val="0"/>
        <w:u w:val="none"/>
      </w:rPr>
    </w:lvl>
    <w:lvl w:ilvl="2">
      <w:start w:val="1"/>
      <w:numFmt w:val="decimal"/>
      <w:isLgl/>
      <w:lvlText w:val="%1.%2.%3"/>
      <w:lvlJc w:val="left"/>
      <w:pPr>
        <w:tabs>
          <w:tab w:val="num" w:pos="2160"/>
        </w:tabs>
        <w:ind w:left="1440" w:hanging="720"/>
      </w:pPr>
      <w:rPr>
        <w:rFonts w:cs="Times New Roman" w:hint="default"/>
        <w:b w:val="0"/>
        <w:i w:val="0"/>
        <w:vanish w:val="0"/>
        <w:u w:val="none"/>
      </w:rPr>
    </w:lvl>
    <w:lvl w:ilvl="3">
      <w:start w:val="1"/>
      <w:numFmt w:val="decimal"/>
      <w:isLgl/>
      <w:lvlText w:val="%1.%2.%3.%4"/>
      <w:lvlJc w:val="left"/>
      <w:pPr>
        <w:tabs>
          <w:tab w:val="num" w:pos="2880"/>
        </w:tabs>
        <w:ind w:left="2160" w:hanging="720"/>
      </w:pPr>
      <w:rPr>
        <w:rFonts w:cs="Times New Roman" w:hint="default"/>
        <w:b w:val="0"/>
        <w:i w:val="0"/>
        <w:vanish w:val="0"/>
        <w:u w:val="none"/>
      </w:rPr>
    </w:lvl>
    <w:lvl w:ilvl="4">
      <w:start w:val="1"/>
      <w:numFmt w:val="upperLetter"/>
      <w:isLgl/>
      <w:lvlText w:val="%1.%2.%3.%4.%5"/>
      <w:lvlJc w:val="left"/>
      <w:pPr>
        <w:tabs>
          <w:tab w:val="num" w:pos="3600"/>
        </w:tabs>
        <w:ind w:left="2880" w:hanging="720"/>
      </w:pPr>
      <w:rPr>
        <w:rFonts w:cs="Times New Roman" w:hint="default"/>
        <w:vanish w:val="0"/>
        <w:u w:val="none"/>
      </w:rPr>
    </w:lvl>
    <w:lvl w:ilvl="5">
      <w:start w:val="1"/>
      <w:numFmt w:val="decimal"/>
      <w:lvlRestart w:val="0"/>
      <w:isLgl/>
      <w:lvlText w:val="%1.%2.%3.%4.%5.%6"/>
      <w:lvlJc w:val="left"/>
      <w:pPr>
        <w:tabs>
          <w:tab w:val="num" w:pos="2880"/>
        </w:tabs>
        <w:ind w:left="3600" w:hanging="720"/>
      </w:pPr>
      <w:rPr>
        <w:rFonts w:cs="Times New Roman" w:hint="default"/>
        <w:vanish w:val="0"/>
        <w:u w:val="none"/>
      </w:rPr>
    </w:lvl>
    <w:lvl w:ilvl="6">
      <w:start w:val="1"/>
      <w:numFmt w:val="upperRoman"/>
      <w:lvlText w:val="(%7)"/>
      <w:lvlJc w:val="left"/>
      <w:pPr>
        <w:tabs>
          <w:tab w:val="num" w:pos="3600"/>
        </w:tabs>
        <w:ind w:left="4320" w:hanging="720"/>
      </w:pPr>
      <w:rPr>
        <w:rFonts w:cs="Times New Roman" w:hint="default"/>
        <w:vanish w:val="0"/>
        <w:u w:val="none"/>
      </w:rPr>
    </w:lvl>
    <w:lvl w:ilvl="7">
      <w:start w:val="1"/>
      <w:numFmt w:val="decimal"/>
      <w:lvlText w:val="%8."/>
      <w:lvlJc w:val="left"/>
      <w:pPr>
        <w:tabs>
          <w:tab w:val="num" w:pos="4320"/>
        </w:tabs>
        <w:ind w:left="5040" w:hanging="720"/>
      </w:pPr>
      <w:rPr>
        <w:rFonts w:cs="Times New Roman" w:hint="default"/>
        <w:vanish w:val="0"/>
        <w:u w:val="none"/>
      </w:rPr>
    </w:lvl>
    <w:lvl w:ilvl="8">
      <w:start w:val="1"/>
      <w:numFmt w:val="lowerLetter"/>
      <w:lvlText w:val="%9."/>
      <w:lvlJc w:val="left"/>
      <w:pPr>
        <w:tabs>
          <w:tab w:val="num" w:pos="5040"/>
        </w:tabs>
        <w:ind w:left="5760" w:hanging="720"/>
      </w:pPr>
      <w:rPr>
        <w:rFonts w:cs="Times New Roman" w:hint="default"/>
        <w:vanish w:val="0"/>
        <w:u w:val="none"/>
      </w:rPr>
    </w:lvl>
  </w:abstractNum>
  <w:abstractNum w:abstractNumId="38" w15:restartNumberingAfterBreak="0">
    <w:nsid w:val="6B5C0813"/>
    <w:multiLevelType w:val="multilevel"/>
    <w:tmpl w:val="1FB011E8"/>
    <w:lvl w:ilvl="0">
      <w:start w:val="1"/>
      <w:numFmt w:val="decimal"/>
      <w:pStyle w:val="ListNumberIndent"/>
      <w:lvlText w:val="%1."/>
      <w:lvlJc w:val="left"/>
      <w:pPr>
        <w:ind w:left="1440" w:hanging="720"/>
      </w:pPr>
      <w:rPr>
        <w:rFonts w:hint="default"/>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39" w15:restartNumberingAfterBreak="0">
    <w:nsid w:val="6F3B7B12"/>
    <w:multiLevelType w:val="multilevel"/>
    <w:tmpl w:val="0DA85626"/>
    <w:lvl w:ilvl="0">
      <w:start w:val="1"/>
      <w:numFmt w:val="upperRoman"/>
      <w:suff w:val="nothing"/>
      <w:lvlText w:val="%1."/>
      <w:lvlJc w:val="left"/>
      <w:pPr>
        <w:ind w:left="0" w:firstLine="0"/>
      </w:pPr>
      <w:rPr>
        <w:rFonts w:cs="Times New Roman" w:hint="default"/>
        <w:vanish w:val="0"/>
        <w:u w:val="none"/>
      </w:rPr>
    </w:lvl>
    <w:lvl w:ilvl="1">
      <w:start w:val="1"/>
      <w:numFmt w:val="decimal"/>
      <w:isLgl/>
      <w:lvlText w:val="Section %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lowerRoman"/>
      <w:lvlText w:val="(%4)"/>
      <w:lvlJc w:val="left"/>
      <w:pPr>
        <w:tabs>
          <w:tab w:val="num" w:pos="2880"/>
        </w:tabs>
        <w:ind w:left="0" w:firstLine="2160"/>
      </w:pPr>
      <w:rPr>
        <w:rFonts w:cs="Times New Roman" w:hint="default"/>
        <w:b w:val="0"/>
        <w:i w:val="0"/>
        <w:vanish w:val="0"/>
        <w:u w:val="none"/>
      </w:rPr>
    </w:lvl>
    <w:lvl w:ilvl="4">
      <w:start w:val="1"/>
      <w:numFmt w:val="lowerLetter"/>
      <w:lvlText w:val="(%5)"/>
      <w:lvlJc w:val="left"/>
      <w:pPr>
        <w:tabs>
          <w:tab w:val="num" w:pos="3600"/>
        </w:tabs>
        <w:ind w:left="0" w:firstLine="2880"/>
      </w:pPr>
      <w:rPr>
        <w:rFonts w:cs="Times New Roman" w:hint="default"/>
        <w:vanish w:val="0"/>
        <w:u w:val="none"/>
      </w:rPr>
    </w:lvl>
    <w:lvl w:ilvl="5">
      <w:start w:val="1"/>
      <w:numFmt w:val="upperRoman"/>
      <w:lvlRestart w:val="0"/>
      <w:lvlText w:val="%6."/>
      <w:lvlJc w:val="left"/>
      <w:pPr>
        <w:tabs>
          <w:tab w:val="num" w:pos="1440"/>
        </w:tabs>
        <w:ind w:left="0" w:firstLine="720"/>
      </w:pPr>
      <w:rPr>
        <w:rFonts w:cs="Times New Roman" w:hint="default"/>
        <w:vanish w:val="0"/>
        <w:u w:val="none"/>
      </w:rPr>
    </w:lvl>
    <w:lvl w:ilvl="6">
      <w:start w:val="1"/>
      <w:numFmt w:val="upperLetter"/>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40" w15:restartNumberingAfterBreak="0">
    <w:nsid w:val="7E654713"/>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E87665D"/>
    <w:multiLevelType w:val="hybridMultilevel"/>
    <w:tmpl w:val="2EEEC8C0"/>
    <w:lvl w:ilvl="0" w:tplc="3220401C">
      <w:start w:val="1"/>
      <w:numFmt w:val="bullet"/>
      <w:pStyle w:val="ListBullet"/>
      <w:lvlText w:val=""/>
      <w:lvlJc w:val="left"/>
      <w:pPr>
        <w:tabs>
          <w:tab w:val="num" w:pos="720"/>
        </w:tabs>
        <w:ind w:left="720" w:hanging="720"/>
      </w:pPr>
      <w:rPr>
        <w:rFonts w:ascii="Symbol" w:hAnsi="Symbol" w:hint="default"/>
      </w:rPr>
    </w:lvl>
    <w:lvl w:ilvl="1" w:tplc="C904219C" w:tentative="1">
      <w:start w:val="1"/>
      <w:numFmt w:val="bullet"/>
      <w:lvlText w:val="o"/>
      <w:lvlJc w:val="left"/>
      <w:pPr>
        <w:tabs>
          <w:tab w:val="num" w:pos="1440"/>
        </w:tabs>
        <w:ind w:left="1440" w:hanging="360"/>
      </w:pPr>
      <w:rPr>
        <w:rFonts w:ascii="Courier New" w:hAnsi="Courier New" w:cs="Courier New" w:hint="default"/>
      </w:rPr>
    </w:lvl>
    <w:lvl w:ilvl="2" w:tplc="E8C686C4" w:tentative="1">
      <w:start w:val="1"/>
      <w:numFmt w:val="bullet"/>
      <w:lvlText w:val=""/>
      <w:lvlJc w:val="left"/>
      <w:pPr>
        <w:tabs>
          <w:tab w:val="num" w:pos="2160"/>
        </w:tabs>
        <w:ind w:left="2160" w:hanging="360"/>
      </w:pPr>
      <w:rPr>
        <w:rFonts w:ascii="Wingdings" w:hAnsi="Wingdings" w:hint="default"/>
      </w:rPr>
    </w:lvl>
    <w:lvl w:ilvl="3" w:tplc="A8C411A0" w:tentative="1">
      <w:start w:val="1"/>
      <w:numFmt w:val="bullet"/>
      <w:lvlText w:val=""/>
      <w:lvlJc w:val="left"/>
      <w:pPr>
        <w:tabs>
          <w:tab w:val="num" w:pos="2880"/>
        </w:tabs>
        <w:ind w:left="2880" w:hanging="360"/>
      </w:pPr>
      <w:rPr>
        <w:rFonts w:ascii="Symbol" w:hAnsi="Symbol" w:hint="default"/>
      </w:rPr>
    </w:lvl>
    <w:lvl w:ilvl="4" w:tplc="966058CC" w:tentative="1">
      <w:start w:val="1"/>
      <w:numFmt w:val="bullet"/>
      <w:lvlText w:val="o"/>
      <w:lvlJc w:val="left"/>
      <w:pPr>
        <w:tabs>
          <w:tab w:val="num" w:pos="3600"/>
        </w:tabs>
        <w:ind w:left="3600" w:hanging="360"/>
      </w:pPr>
      <w:rPr>
        <w:rFonts w:ascii="Courier New" w:hAnsi="Courier New" w:cs="Courier New" w:hint="default"/>
      </w:rPr>
    </w:lvl>
    <w:lvl w:ilvl="5" w:tplc="E4C26204" w:tentative="1">
      <w:start w:val="1"/>
      <w:numFmt w:val="bullet"/>
      <w:lvlText w:val=""/>
      <w:lvlJc w:val="left"/>
      <w:pPr>
        <w:tabs>
          <w:tab w:val="num" w:pos="4320"/>
        </w:tabs>
        <w:ind w:left="4320" w:hanging="360"/>
      </w:pPr>
      <w:rPr>
        <w:rFonts w:ascii="Wingdings" w:hAnsi="Wingdings" w:hint="default"/>
      </w:rPr>
    </w:lvl>
    <w:lvl w:ilvl="6" w:tplc="972C0DFC" w:tentative="1">
      <w:start w:val="1"/>
      <w:numFmt w:val="bullet"/>
      <w:lvlText w:val=""/>
      <w:lvlJc w:val="left"/>
      <w:pPr>
        <w:tabs>
          <w:tab w:val="num" w:pos="5040"/>
        </w:tabs>
        <w:ind w:left="5040" w:hanging="360"/>
      </w:pPr>
      <w:rPr>
        <w:rFonts w:ascii="Symbol" w:hAnsi="Symbol" w:hint="default"/>
      </w:rPr>
    </w:lvl>
    <w:lvl w:ilvl="7" w:tplc="ECAC14E0" w:tentative="1">
      <w:start w:val="1"/>
      <w:numFmt w:val="bullet"/>
      <w:lvlText w:val="o"/>
      <w:lvlJc w:val="left"/>
      <w:pPr>
        <w:tabs>
          <w:tab w:val="num" w:pos="5760"/>
        </w:tabs>
        <w:ind w:left="5760" w:hanging="360"/>
      </w:pPr>
      <w:rPr>
        <w:rFonts w:ascii="Courier New" w:hAnsi="Courier New" w:cs="Courier New" w:hint="default"/>
      </w:rPr>
    </w:lvl>
    <w:lvl w:ilvl="8" w:tplc="4A588C6A" w:tentative="1">
      <w:start w:val="1"/>
      <w:numFmt w:val="bullet"/>
      <w:lvlText w:val=""/>
      <w:lvlJc w:val="left"/>
      <w:pPr>
        <w:tabs>
          <w:tab w:val="num" w:pos="6480"/>
        </w:tabs>
        <w:ind w:left="6480" w:hanging="360"/>
      </w:pPr>
      <w:rPr>
        <w:rFonts w:ascii="Wingdings" w:hAnsi="Wingdings" w:hint="default"/>
      </w:rPr>
    </w:lvl>
  </w:abstractNum>
  <w:num w:numId="1" w16cid:durableId="887230123">
    <w:abstractNumId w:val="7"/>
  </w:num>
  <w:num w:numId="2" w16cid:durableId="1979605597">
    <w:abstractNumId w:val="6"/>
  </w:num>
  <w:num w:numId="3" w16cid:durableId="244992508">
    <w:abstractNumId w:val="41"/>
  </w:num>
  <w:num w:numId="4" w16cid:durableId="114181772">
    <w:abstractNumId w:val="22"/>
  </w:num>
  <w:num w:numId="5" w16cid:durableId="1618179004">
    <w:abstractNumId w:val="11"/>
  </w:num>
  <w:num w:numId="6" w16cid:durableId="301623484">
    <w:abstractNumId w:val="36"/>
  </w:num>
  <w:num w:numId="7" w16cid:durableId="1439179243">
    <w:abstractNumId w:val="15"/>
  </w:num>
  <w:num w:numId="8" w16cid:durableId="488252612">
    <w:abstractNumId w:val="19"/>
  </w:num>
  <w:num w:numId="9" w16cid:durableId="328752085">
    <w:abstractNumId w:val="40"/>
  </w:num>
  <w:num w:numId="10" w16cid:durableId="1195658487">
    <w:abstractNumId w:val="5"/>
  </w:num>
  <w:num w:numId="11" w16cid:durableId="2013801132">
    <w:abstractNumId w:val="4"/>
  </w:num>
  <w:num w:numId="12" w16cid:durableId="1043864531">
    <w:abstractNumId w:val="1"/>
  </w:num>
  <w:num w:numId="13" w16cid:durableId="1507088650">
    <w:abstractNumId w:val="0"/>
  </w:num>
  <w:num w:numId="14" w16cid:durableId="2079010134">
    <w:abstractNumId w:val="9"/>
  </w:num>
  <w:num w:numId="15" w16cid:durableId="1233469137">
    <w:abstractNumId w:val="8"/>
  </w:num>
  <w:num w:numId="16" w16cid:durableId="691952714">
    <w:abstractNumId w:val="3"/>
  </w:num>
  <w:num w:numId="17" w16cid:durableId="383019555">
    <w:abstractNumId w:val="2"/>
  </w:num>
  <w:num w:numId="18" w16cid:durableId="335765857">
    <w:abstractNumId w:val="16"/>
  </w:num>
  <w:num w:numId="19" w16cid:durableId="1182011542">
    <w:abstractNumId w:val="32"/>
  </w:num>
  <w:num w:numId="20" w16cid:durableId="787432408">
    <w:abstractNumId w:val="35"/>
  </w:num>
  <w:num w:numId="21" w16cid:durableId="995959309">
    <w:abstractNumId w:val="21"/>
  </w:num>
  <w:num w:numId="22" w16cid:durableId="2067336152">
    <w:abstractNumId w:val="39"/>
  </w:num>
  <w:num w:numId="23" w16cid:durableId="1139768683">
    <w:abstractNumId w:val="14"/>
  </w:num>
  <w:num w:numId="24" w16cid:durableId="1186022551">
    <w:abstractNumId w:val="33"/>
  </w:num>
  <w:num w:numId="25" w16cid:durableId="549998994">
    <w:abstractNumId w:val="13"/>
  </w:num>
  <w:num w:numId="26" w16cid:durableId="521670368">
    <w:abstractNumId w:val="27"/>
  </w:num>
  <w:num w:numId="27" w16cid:durableId="617299727">
    <w:abstractNumId w:val="10"/>
  </w:num>
  <w:num w:numId="28" w16cid:durableId="1527985183">
    <w:abstractNumId w:val="37"/>
  </w:num>
  <w:num w:numId="29" w16cid:durableId="1562516688">
    <w:abstractNumId w:val="29"/>
  </w:num>
  <w:num w:numId="30" w16cid:durableId="1985617653">
    <w:abstractNumId w:val="12"/>
  </w:num>
  <w:num w:numId="31" w16cid:durableId="1187597129">
    <w:abstractNumId w:val="30"/>
  </w:num>
  <w:num w:numId="32" w16cid:durableId="1391002743">
    <w:abstractNumId w:val="17"/>
  </w:num>
  <w:num w:numId="33" w16cid:durableId="284392076">
    <w:abstractNumId w:val="38"/>
  </w:num>
  <w:num w:numId="34" w16cid:durableId="1578394347">
    <w:abstractNumId w:val="17"/>
  </w:num>
  <w:num w:numId="35" w16cid:durableId="1400901919">
    <w:abstractNumId w:val="26"/>
  </w:num>
  <w:num w:numId="36" w16cid:durableId="1907260635">
    <w:abstractNumId w:val="11"/>
  </w:num>
  <w:num w:numId="37" w16cid:durableId="1925410276">
    <w:abstractNumId w:val="3"/>
  </w:num>
  <w:num w:numId="38" w16cid:durableId="707294475">
    <w:abstractNumId w:val="2"/>
  </w:num>
  <w:num w:numId="39" w16cid:durableId="8027177">
    <w:abstractNumId w:val="38"/>
  </w:num>
  <w:num w:numId="40" w16cid:durableId="85619919">
    <w:abstractNumId w:val="17"/>
  </w:num>
  <w:num w:numId="41" w16cid:durableId="1552880119">
    <w:abstractNumId w:val="28"/>
  </w:num>
  <w:num w:numId="42" w16cid:durableId="1773086885">
    <w:abstractNumId w:val="23"/>
  </w:num>
  <w:num w:numId="43" w16cid:durableId="1834758356">
    <w:abstractNumId w:val="24"/>
  </w:num>
  <w:num w:numId="44" w16cid:durableId="1555581103">
    <w:abstractNumId w:val="20"/>
  </w:num>
  <w:num w:numId="45" w16cid:durableId="1859343682">
    <w:abstractNumId w:val="34"/>
  </w:num>
  <w:num w:numId="46" w16cid:durableId="2145347731">
    <w:abstractNumId w:val="18"/>
  </w:num>
  <w:num w:numId="47" w16cid:durableId="1268663051">
    <w:abstractNumId w:val="25"/>
  </w:num>
  <w:num w:numId="48" w16cid:durableId="2142647885">
    <w:abstractNumId w:val="31"/>
  </w:num>
  <w:num w:numId="49" w16cid:durableId="143381522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79"/>
    <w:rsid w:val="0026504D"/>
    <w:rsid w:val="003E4462"/>
    <w:rsid w:val="00482779"/>
    <w:rsid w:val="00701B17"/>
    <w:rsid w:val="00DB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44238"/>
  <w15:docId w15:val="{599753DD-73F1-4341-BE1A-D174A7B2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Pr>
      <w:rFonts w:eastAsiaTheme="minorHAnsi" w:cstheme="minorBidi"/>
    </w:rPr>
  </w:style>
  <w:style w:type="paragraph" w:styleId="Heading1">
    <w:name w:val="heading 1"/>
    <w:basedOn w:val="Normal"/>
    <w:next w:val="Heading2"/>
    <w:link w:val="Heading1Char"/>
    <w:uiPriority w:val="9"/>
    <w:qFormat/>
    <w:pPr>
      <w:numPr>
        <w:numId w:val="6"/>
      </w:numPr>
      <w:spacing w:before="240"/>
      <w:jc w:val="both"/>
      <w:outlineLvl w:val="0"/>
    </w:pPr>
    <w:rPr>
      <w:rFonts w:cs="Arial"/>
      <w:bCs/>
      <w:kern w:val="24"/>
    </w:rPr>
  </w:style>
  <w:style w:type="paragraph" w:styleId="Heading2">
    <w:name w:val="heading 2"/>
    <w:basedOn w:val="Normal"/>
    <w:link w:val="Heading2Char"/>
    <w:uiPriority w:val="9"/>
    <w:qFormat/>
    <w:pPr>
      <w:numPr>
        <w:ilvl w:val="1"/>
        <w:numId w:val="6"/>
      </w:numPr>
      <w:spacing w:before="240"/>
      <w:jc w:val="both"/>
      <w:outlineLvl w:val="1"/>
    </w:pPr>
    <w:rPr>
      <w:rFonts w:cs="Arial"/>
      <w:bCs/>
      <w:iCs/>
      <w:kern w:val="24"/>
    </w:rPr>
  </w:style>
  <w:style w:type="paragraph" w:styleId="Heading3">
    <w:name w:val="heading 3"/>
    <w:basedOn w:val="Normal"/>
    <w:link w:val="Heading3Char"/>
    <w:uiPriority w:val="9"/>
    <w:qFormat/>
    <w:pPr>
      <w:numPr>
        <w:ilvl w:val="2"/>
        <w:numId w:val="6"/>
      </w:numPr>
      <w:spacing w:before="240"/>
      <w:jc w:val="both"/>
      <w:outlineLvl w:val="2"/>
    </w:pPr>
    <w:rPr>
      <w:rFonts w:cs="Arial"/>
      <w:bCs/>
      <w:kern w:val="24"/>
    </w:rPr>
  </w:style>
  <w:style w:type="paragraph" w:styleId="Heading4">
    <w:name w:val="heading 4"/>
    <w:basedOn w:val="Normal"/>
    <w:link w:val="Heading4Char"/>
    <w:uiPriority w:val="9"/>
    <w:qFormat/>
    <w:pPr>
      <w:numPr>
        <w:ilvl w:val="3"/>
        <w:numId w:val="6"/>
      </w:numPr>
      <w:spacing w:before="240"/>
      <w:jc w:val="both"/>
      <w:outlineLvl w:val="3"/>
    </w:pPr>
    <w:rPr>
      <w:bCs/>
      <w:kern w:val="24"/>
    </w:rPr>
  </w:style>
  <w:style w:type="paragraph" w:styleId="Heading5">
    <w:name w:val="heading 5"/>
    <w:basedOn w:val="Normal"/>
    <w:link w:val="Heading5Char"/>
    <w:uiPriority w:val="9"/>
    <w:semiHidden/>
    <w:qFormat/>
    <w:pPr>
      <w:numPr>
        <w:ilvl w:val="4"/>
        <w:numId w:val="6"/>
      </w:numPr>
      <w:spacing w:before="240"/>
      <w:jc w:val="both"/>
      <w:outlineLvl w:val="4"/>
    </w:pPr>
    <w:rPr>
      <w:bCs/>
      <w:iCs/>
      <w:kern w:val="24"/>
    </w:rPr>
  </w:style>
  <w:style w:type="paragraph" w:styleId="Heading6">
    <w:name w:val="heading 6"/>
    <w:basedOn w:val="Normal"/>
    <w:link w:val="Heading6Char"/>
    <w:uiPriority w:val="9"/>
    <w:semiHidden/>
    <w:qFormat/>
    <w:pPr>
      <w:numPr>
        <w:ilvl w:val="5"/>
        <w:numId w:val="6"/>
      </w:numPr>
      <w:spacing w:before="240"/>
      <w:jc w:val="both"/>
      <w:outlineLvl w:val="5"/>
    </w:pPr>
    <w:rPr>
      <w:bCs/>
      <w:kern w:val="24"/>
    </w:rPr>
  </w:style>
  <w:style w:type="paragraph" w:styleId="Heading7">
    <w:name w:val="heading 7"/>
    <w:basedOn w:val="Normal"/>
    <w:link w:val="Heading7Char"/>
    <w:uiPriority w:val="9"/>
    <w:semiHidden/>
    <w:qFormat/>
    <w:pPr>
      <w:numPr>
        <w:ilvl w:val="6"/>
        <w:numId w:val="6"/>
      </w:numPr>
      <w:spacing w:before="240"/>
      <w:jc w:val="both"/>
      <w:outlineLvl w:val="6"/>
    </w:pPr>
    <w:rPr>
      <w:kern w:val="24"/>
    </w:rPr>
  </w:style>
  <w:style w:type="paragraph" w:styleId="Heading8">
    <w:name w:val="heading 8"/>
    <w:basedOn w:val="Normal"/>
    <w:link w:val="Heading8Char"/>
    <w:uiPriority w:val="9"/>
    <w:semiHidden/>
    <w:qFormat/>
    <w:pPr>
      <w:numPr>
        <w:ilvl w:val="7"/>
        <w:numId w:val="6"/>
      </w:numPr>
      <w:spacing w:before="240"/>
      <w:jc w:val="both"/>
      <w:outlineLvl w:val="7"/>
    </w:pPr>
    <w:rPr>
      <w:iCs/>
      <w:kern w:val="24"/>
    </w:rPr>
  </w:style>
  <w:style w:type="paragraph" w:styleId="Heading9">
    <w:name w:val="heading 9"/>
    <w:basedOn w:val="Normal"/>
    <w:link w:val="Heading9Char"/>
    <w:uiPriority w:val="9"/>
    <w:semiHidden/>
    <w:qFormat/>
    <w:pPr>
      <w:numPr>
        <w:ilvl w:val="8"/>
        <w:numId w:val="6"/>
      </w:numPr>
      <w:spacing w:before="240"/>
      <w:jc w:val="both"/>
      <w:outlineLvl w:val="8"/>
    </w:pPr>
    <w:rPr>
      <w:rFonts w:cs="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sz w:val="16"/>
      <w:szCs w:val="16"/>
    </w:rPr>
  </w:style>
  <w:style w:type="character" w:customStyle="1" w:styleId="BalloonTextChar">
    <w:name w:val="Balloon Text Char"/>
    <w:basedOn w:val="DefaultParagraphFont"/>
    <w:link w:val="BalloonText"/>
    <w:semiHidden/>
    <w:rPr>
      <w:rFonts w:ascii="Times New Roman" w:eastAsia="Times New Roman" w:hAnsi="Times New Roman" w:cs="Times New Roman"/>
      <w:sz w:val="16"/>
      <w:szCs w:val="16"/>
    </w:rPr>
  </w:style>
  <w:style w:type="paragraph" w:customStyle="1" w:styleId="Quote1">
    <w:name w:val="Quote1"/>
    <w:aliases w:val="q"/>
    <w:basedOn w:val="Normal"/>
    <w:next w:val="QuoteContinued"/>
    <w:semiHidden/>
    <w:pPr>
      <w:spacing w:before="240"/>
      <w:ind w:left="1440" w:right="1440"/>
    </w:pPr>
  </w:style>
  <w:style w:type="paragraph" w:customStyle="1" w:styleId="QuoteDoubleSpace">
    <w:name w:val="Quote DoubleSpace"/>
    <w:aliases w:val="qd"/>
    <w:basedOn w:val="Quote1"/>
    <w:next w:val="Normal"/>
    <w:semiHidden/>
    <w:pPr>
      <w:spacing w:line="480" w:lineRule="auto"/>
    </w:pPr>
  </w:style>
  <w:style w:type="paragraph" w:styleId="TOC1">
    <w:name w:val="toc 1"/>
    <w:basedOn w:val="Normal"/>
    <w:next w:val="Normal"/>
    <w:semiHidden/>
    <w:pPr>
      <w:tabs>
        <w:tab w:val="right" w:leader="dot" w:pos="9360"/>
      </w:tabs>
      <w:spacing w:after="240"/>
      <w:ind w:left="720" w:right="720" w:hanging="720"/>
    </w:pPr>
    <w:rPr>
      <w:noProof/>
    </w:rPr>
  </w:style>
  <w:style w:type="paragraph" w:customStyle="1" w:styleId="QuoteContinued">
    <w:name w:val="Quote Continued"/>
    <w:basedOn w:val="Normal"/>
    <w:next w:val="BalloonText"/>
    <w:semiHidden/>
    <w:pPr>
      <w:spacing w:before="240"/>
    </w:pPr>
  </w:style>
  <w:style w:type="paragraph" w:styleId="TOC2">
    <w:name w:val="toc 2"/>
    <w:basedOn w:val="Normal"/>
    <w:next w:val="Normal"/>
    <w:semiHidden/>
    <w:pPr>
      <w:tabs>
        <w:tab w:val="right" w:leader="dot" w:pos="9360"/>
      </w:tabs>
      <w:spacing w:after="240"/>
      <w:ind w:left="1440" w:right="720" w:hanging="720"/>
    </w:pPr>
    <w:rPr>
      <w:noProof/>
    </w:rPr>
  </w:style>
  <w:style w:type="paragraph" w:styleId="TOC3">
    <w:name w:val="toc 3"/>
    <w:basedOn w:val="Normal"/>
    <w:next w:val="Normal"/>
    <w:semiHidden/>
    <w:pPr>
      <w:tabs>
        <w:tab w:val="right" w:leader="dot" w:pos="9360"/>
      </w:tabs>
      <w:spacing w:after="240"/>
      <w:ind w:left="2160" w:right="720" w:hanging="720"/>
    </w:pPr>
    <w:rPr>
      <w:noProof/>
    </w:rPr>
  </w:style>
  <w:style w:type="paragraph" w:customStyle="1" w:styleId="BodyTextFlush">
    <w:name w:val="Body Text Flush"/>
    <w:basedOn w:val="Normal"/>
    <w:link w:val="BodyTextFlushChar"/>
    <w:qFormat/>
    <w:pPr>
      <w:spacing w:before="240"/>
      <w:jc w:val="both"/>
    </w:pPr>
    <w:rPr>
      <w:rFonts w:eastAsiaTheme="minorEastAsia" w:cs="Times New Roman"/>
    </w:rPr>
  </w:style>
  <w:style w:type="paragraph" w:styleId="Signature">
    <w:name w:val="Signature"/>
    <w:basedOn w:val="Normal"/>
    <w:link w:val="SignatureChar"/>
    <w:semiHidden/>
    <w:pPr>
      <w:keepNext/>
      <w:keepLines/>
      <w:tabs>
        <w:tab w:val="left" w:pos="9180"/>
      </w:tabs>
      <w:spacing w:before="240"/>
    </w:pPr>
    <w:rPr>
      <w:noProof/>
    </w:rPr>
  </w:style>
  <w:style w:type="character" w:customStyle="1" w:styleId="SignatureChar">
    <w:name w:val="Signature Char"/>
    <w:basedOn w:val="DefaultParagraphFont"/>
    <w:link w:val="Signature"/>
    <w:semiHidden/>
    <w:rPr>
      <w:rFonts w:ascii="Times New Roman" w:eastAsia="Times New Roman" w:hAnsi="Times New Roman" w:cs="Times New Roman"/>
      <w:noProof/>
      <w:sz w:val="24"/>
      <w:szCs w:val="20"/>
    </w:rPr>
  </w:style>
  <w:style w:type="paragraph" w:customStyle="1" w:styleId="SignatureName">
    <w:name w:val="SignatureName"/>
    <w:basedOn w:val="Normal"/>
    <w:semiHidden/>
    <w:pPr>
      <w:spacing w:before="720"/>
    </w:pPr>
  </w:style>
  <w:style w:type="paragraph" w:styleId="BodyTextFirstIndent">
    <w:name w:val="Body Text First Indent"/>
    <w:basedOn w:val="Normal"/>
    <w:link w:val="BodyTextFirstIndentChar"/>
    <w:qFormat/>
    <w:pPr>
      <w:spacing w:before="240"/>
      <w:ind w:firstLine="720"/>
      <w:jc w:val="both"/>
    </w:pPr>
  </w:style>
  <w:style w:type="character" w:customStyle="1" w:styleId="BodyTextFirstIndentChar">
    <w:name w:val="Body Text First Indent Char"/>
    <w:basedOn w:val="BodyTextChar"/>
    <w:link w:val="BodyTextFirstIndent"/>
    <w:rPr>
      <w:rFonts w:eastAsiaTheme="minorHAnsi" w:cstheme="minorBidi"/>
    </w:rPr>
  </w:style>
  <w:style w:type="character" w:customStyle="1" w:styleId="Heading1Char">
    <w:name w:val="Heading 1 Char"/>
    <w:basedOn w:val="DefaultParagraphFont"/>
    <w:link w:val="Heading1"/>
    <w:uiPriority w:val="9"/>
    <w:rPr>
      <w:rFonts w:eastAsiaTheme="minorHAnsi" w:cs="Arial"/>
      <w:bCs/>
      <w:kern w:val="24"/>
    </w:rPr>
  </w:style>
  <w:style w:type="character" w:customStyle="1" w:styleId="Heading2Char">
    <w:name w:val="Heading 2 Char"/>
    <w:basedOn w:val="DefaultParagraphFont"/>
    <w:link w:val="Heading2"/>
    <w:uiPriority w:val="9"/>
    <w:rPr>
      <w:rFonts w:eastAsiaTheme="minorHAnsi" w:cs="Arial"/>
      <w:bCs/>
      <w:iCs/>
      <w:kern w:val="24"/>
    </w:rPr>
  </w:style>
  <w:style w:type="character" w:customStyle="1" w:styleId="Heading3Char">
    <w:name w:val="Heading 3 Char"/>
    <w:basedOn w:val="DefaultParagraphFont"/>
    <w:link w:val="Heading3"/>
    <w:uiPriority w:val="9"/>
    <w:rPr>
      <w:rFonts w:eastAsiaTheme="minorHAnsi" w:cs="Arial"/>
      <w:bCs/>
      <w:kern w:val="24"/>
    </w:rPr>
  </w:style>
  <w:style w:type="character" w:customStyle="1" w:styleId="Heading4Char">
    <w:name w:val="Heading 4 Char"/>
    <w:basedOn w:val="DefaultParagraphFont"/>
    <w:link w:val="Heading4"/>
    <w:uiPriority w:val="9"/>
    <w:rPr>
      <w:rFonts w:eastAsiaTheme="minorHAnsi" w:cstheme="minorBidi"/>
      <w:bCs/>
      <w:kern w:val="24"/>
    </w:rPr>
  </w:style>
  <w:style w:type="character" w:customStyle="1" w:styleId="Heading5Char">
    <w:name w:val="Heading 5 Char"/>
    <w:basedOn w:val="DefaultParagraphFont"/>
    <w:link w:val="Heading5"/>
    <w:uiPriority w:val="9"/>
    <w:semiHidden/>
    <w:rPr>
      <w:rFonts w:eastAsiaTheme="minorHAnsi" w:cstheme="minorBidi"/>
      <w:bCs/>
      <w:iCs/>
      <w:kern w:val="24"/>
    </w:rPr>
  </w:style>
  <w:style w:type="character" w:customStyle="1" w:styleId="Heading6Char">
    <w:name w:val="Heading 6 Char"/>
    <w:basedOn w:val="DefaultParagraphFont"/>
    <w:link w:val="Heading6"/>
    <w:uiPriority w:val="9"/>
    <w:semiHidden/>
    <w:rPr>
      <w:rFonts w:eastAsiaTheme="minorHAnsi" w:cstheme="minorBidi"/>
      <w:bCs/>
      <w:kern w:val="24"/>
    </w:rPr>
  </w:style>
  <w:style w:type="character" w:customStyle="1" w:styleId="Heading7Char">
    <w:name w:val="Heading 7 Char"/>
    <w:basedOn w:val="DefaultParagraphFont"/>
    <w:link w:val="Heading7"/>
    <w:uiPriority w:val="9"/>
    <w:semiHidden/>
    <w:rPr>
      <w:rFonts w:eastAsiaTheme="minorHAnsi" w:cstheme="minorBidi"/>
      <w:kern w:val="24"/>
    </w:rPr>
  </w:style>
  <w:style w:type="character" w:customStyle="1" w:styleId="Heading8Char">
    <w:name w:val="Heading 8 Char"/>
    <w:basedOn w:val="DefaultParagraphFont"/>
    <w:link w:val="Heading8"/>
    <w:uiPriority w:val="9"/>
    <w:semiHidden/>
    <w:rPr>
      <w:rFonts w:eastAsiaTheme="minorHAnsi" w:cstheme="minorBidi"/>
      <w:iCs/>
      <w:kern w:val="24"/>
    </w:rPr>
  </w:style>
  <w:style w:type="character" w:customStyle="1" w:styleId="Heading9Char">
    <w:name w:val="Heading 9 Char"/>
    <w:basedOn w:val="DefaultParagraphFont"/>
    <w:link w:val="Heading9"/>
    <w:uiPriority w:val="9"/>
    <w:semiHidden/>
    <w:rPr>
      <w:rFonts w:eastAsiaTheme="minorHAnsi" w:cs="Arial"/>
      <w:kern w:val="24"/>
    </w:rPr>
  </w:style>
  <w:style w:type="paragraph" w:styleId="ListBullet">
    <w:name w:val="List Bullet"/>
    <w:basedOn w:val="Normal"/>
    <w:qFormat/>
    <w:pPr>
      <w:numPr>
        <w:numId w:val="3"/>
      </w:numPr>
      <w:spacing w:before="240"/>
      <w:jc w:val="both"/>
    </w:pPr>
  </w:style>
  <w:style w:type="paragraph" w:styleId="ListBullet2">
    <w:name w:val="List Bullet 2"/>
    <w:basedOn w:val="Normal"/>
    <w:semiHidden/>
    <w:pPr>
      <w:numPr>
        <w:numId w:val="35"/>
      </w:numPr>
      <w:spacing w:before="240"/>
    </w:pPr>
    <w:rPr>
      <w:rFonts w:eastAsia="Times New Roman" w:cs="Times New Roman"/>
    </w:rPr>
  </w:style>
  <w:style w:type="paragraph" w:styleId="ListBullet3">
    <w:name w:val="List Bullet 3"/>
    <w:basedOn w:val="Normal"/>
    <w:autoRedefine/>
    <w:semiHidden/>
    <w:pPr>
      <w:numPr>
        <w:numId w:val="2"/>
      </w:numPr>
      <w:spacing w:before="240"/>
    </w:pPr>
  </w:style>
  <w:style w:type="paragraph" w:styleId="ListNumber">
    <w:name w:val="List Number"/>
    <w:basedOn w:val="Normal"/>
    <w:pPr>
      <w:numPr>
        <w:numId w:val="47"/>
      </w:numPr>
      <w:spacing w:before="240"/>
      <w:jc w:val="both"/>
    </w:pPr>
    <w:rPr>
      <w:szCs w:val="22"/>
    </w:rPr>
  </w:style>
  <w:style w:type="paragraph" w:styleId="ListNumber2">
    <w:name w:val="List Number 2"/>
    <w:basedOn w:val="Normal"/>
    <w:semiHidden/>
    <w:pPr>
      <w:numPr>
        <w:numId w:val="37"/>
      </w:numPr>
      <w:spacing w:before="240"/>
      <w:jc w:val="both"/>
    </w:pPr>
    <w:rPr>
      <w:rFonts w:eastAsia="Times New Roman" w:cs="Times New Roman"/>
    </w:rPr>
  </w:style>
  <w:style w:type="paragraph" w:styleId="ListNumber3">
    <w:name w:val="List Number 3"/>
    <w:basedOn w:val="Normal"/>
    <w:semiHidden/>
    <w:pPr>
      <w:numPr>
        <w:numId w:val="38"/>
      </w:numPr>
      <w:tabs>
        <w:tab w:val="left" w:pos="2160"/>
      </w:tabs>
      <w:spacing w:before="240"/>
      <w:jc w:val="both"/>
    </w:pPr>
    <w:rPr>
      <w:rFonts w:eastAsia="Times New Roman" w:cs="Times New Roman"/>
    </w:rPr>
  </w:style>
  <w:style w:type="paragraph" w:customStyle="1" w:styleId="Quote5">
    <w:name w:val="Quote .5&quot;"/>
    <w:basedOn w:val="Normal"/>
    <w:uiPriority w:val="1"/>
    <w:qFormat/>
    <w:pPr>
      <w:spacing w:before="240"/>
      <w:ind w:left="720" w:right="720"/>
      <w:jc w:val="both"/>
    </w:pPr>
  </w:style>
  <w:style w:type="paragraph" w:customStyle="1" w:styleId="Quote10">
    <w:name w:val="Quote 1&quot;"/>
    <w:basedOn w:val="Normal"/>
    <w:uiPriority w:val="1"/>
    <w:qFormat/>
    <w:pPr>
      <w:spacing w:before="240"/>
      <w:ind w:left="1440" w:right="1440"/>
      <w:jc w:val="both"/>
    </w:pPr>
  </w:style>
  <w:style w:type="paragraph" w:customStyle="1" w:styleId="Sig2Col">
    <w:name w:val="Sig2Col"/>
    <w:basedOn w:val="Normal"/>
    <w:semiHidden/>
    <w:pPr>
      <w:tabs>
        <w:tab w:val="left" w:pos="5040"/>
      </w:tabs>
      <w:spacing w:after="480"/>
    </w:pPr>
  </w:style>
  <w:style w:type="paragraph" w:customStyle="1" w:styleId="Sig2ColInd">
    <w:name w:val="Sig2ColInd"/>
    <w:basedOn w:val="Normal"/>
    <w:semiHidden/>
    <w:pPr>
      <w:tabs>
        <w:tab w:val="left" w:pos="423"/>
        <w:tab w:val="right" w:pos="4320"/>
        <w:tab w:val="left" w:pos="5040"/>
        <w:tab w:val="left" w:pos="5472"/>
        <w:tab w:val="right" w:pos="9360"/>
      </w:tabs>
      <w:spacing w:after="480"/>
      <w:ind w:left="446" w:hanging="446"/>
    </w:pPr>
  </w:style>
  <w:style w:type="paragraph" w:customStyle="1" w:styleId="SigLeft">
    <w:name w:val="SigLeft"/>
    <w:basedOn w:val="Normal"/>
    <w:semiHidden/>
    <w:pPr>
      <w:keepNext/>
      <w:spacing w:after="240"/>
    </w:pPr>
  </w:style>
  <w:style w:type="paragraph" w:customStyle="1" w:styleId="SigLeftInd">
    <w:name w:val="SigLeftInd"/>
    <w:basedOn w:val="Normal"/>
    <w:semiHidden/>
    <w:pPr>
      <w:tabs>
        <w:tab w:val="left" w:pos="432"/>
        <w:tab w:val="right" w:pos="4320"/>
      </w:tabs>
      <w:spacing w:after="240"/>
      <w:ind w:left="432" w:hanging="432"/>
      <w:jc w:val="both"/>
    </w:pPr>
  </w:style>
  <w:style w:type="paragraph" w:customStyle="1" w:styleId="SigLineRight">
    <w:name w:val="SigLineRight"/>
    <w:basedOn w:val="Normal"/>
    <w:semiHidden/>
    <w:pPr>
      <w:tabs>
        <w:tab w:val="right" w:pos="7920"/>
      </w:tabs>
      <w:spacing w:after="240"/>
      <w:ind w:left="3600"/>
    </w:pPr>
  </w:style>
  <w:style w:type="paragraph" w:customStyle="1" w:styleId="SigRight">
    <w:name w:val="SigRight"/>
    <w:basedOn w:val="Normal"/>
    <w:semiHidden/>
    <w:pPr>
      <w:keepNext/>
      <w:tabs>
        <w:tab w:val="right" w:pos="7920"/>
      </w:tabs>
      <w:spacing w:after="240"/>
      <w:ind w:left="3600"/>
      <w:jc w:val="both"/>
    </w:pPr>
  </w:style>
  <w:style w:type="paragraph" w:customStyle="1" w:styleId="SigRightInd">
    <w:name w:val="SigRightInd"/>
    <w:basedOn w:val="Normal"/>
    <w:semiHidden/>
    <w:pPr>
      <w:tabs>
        <w:tab w:val="left" w:pos="4032"/>
        <w:tab w:val="right" w:pos="8640"/>
      </w:tabs>
      <w:spacing w:after="480"/>
      <w:ind w:left="4032" w:hanging="432"/>
    </w:pPr>
  </w:style>
  <w:style w:type="paragraph" w:customStyle="1" w:styleId="SigTblRightInd">
    <w:name w:val="SigTblRightInd"/>
    <w:basedOn w:val="Normal"/>
    <w:semiHidden/>
    <w:pPr>
      <w:tabs>
        <w:tab w:val="left" w:pos="432"/>
        <w:tab w:val="right" w:pos="5643"/>
      </w:tabs>
      <w:spacing w:after="240"/>
      <w:ind w:left="432" w:hanging="432"/>
    </w:pPr>
  </w:style>
  <w:style w:type="paragraph" w:styleId="Title">
    <w:name w:val="Title"/>
    <w:basedOn w:val="Normal"/>
    <w:next w:val="BodyTextFlush"/>
    <w:link w:val="TitleChar"/>
    <w:uiPriority w:val="1"/>
    <w:qFormat/>
    <w:pPr>
      <w:spacing w:before="240"/>
      <w:jc w:val="center"/>
      <w:outlineLvl w:val="0"/>
    </w:pPr>
    <w:rPr>
      <w:rFonts w:eastAsiaTheme="majorEastAsia" w:cs="Arial"/>
      <w:b/>
      <w:bCs/>
      <w:kern w:val="28"/>
      <w:szCs w:val="32"/>
    </w:rPr>
  </w:style>
  <w:style w:type="character" w:customStyle="1" w:styleId="TitleChar">
    <w:name w:val="Title Char"/>
    <w:basedOn w:val="DefaultParagraphFont"/>
    <w:link w:val="Title"/>
    <w:uiPriority w:val="1"/>
    <w:rPr>
      <w:rFonts w:eastAsiaTheme="majorEastAsia" w:cs="Arial"/>
      <w:b/>
      <w:bCs/>
      <w:kern w:val="28"/>
      <w:szCs w:val="32"/>
    </w:rPr>
  </w:style>
  <w:style w:type="paragraph" w:styleId="TOC4">
    <w:name w:val="toc 4"/>
    <w:basedOn w:val="Normal"/>
    <w:next w:val="Normal"/>
    <w:semiHidden/>
    <w:pPr>
      <w:tabs>
        <w:tab w:val="right" w:leader="dot" w:pos="9360"/>
      </w:tabs>
      <w:spacing w:after="240"/>
      <w:ind w:left="2880" w:right="720" w:hanging="720"/>
    </w:pPr>
    <w:rPr>
      <w:noProof/>
    </w:rPr>
  </w:style>
  <w:style w:type="paragraph" w:styleId="TOC5">
    <w:name w:val="toc 5"/>
    <w:basedOn w:val="Normal"/>
    <w:next w:val="Normal"/>
    <w:semiHidden/>
    <w:pPr>
      <w:tabs>
        <w:tab w:val="right" w:leader="dot" w:pos="9360"/>
      </w:tabs>
      <w:spacing w:after="240"/>
      <w:ind w:left="3600" w:right="720" w:hanging="720"/>
    </w:pPr>
    <w:rPr>
      <w:noProof/>
    </w:rPr>
  </w:style>
  <w:style w:type="paragraph" w:styleId="TOC6">
    <w:name w:val="toc 6"/>
    <w:basedOn w:val="Normal"/>
    <w:next w:val="Normal"/>
    <w:semiHidden/>
    <w:pPr>
      <w:tabs>
        <w:tab w:val="right" w:leader="dot" w:pos="9360"/>
      </w:tabs>
      <w:ind w:left="1195"/>
    </w:pPr>
  </w:style>
  <w:style w:type="paragraph" w:styleId="TOC7">
    <w:name w:val="toc 7"/>
    <w:basedOn w:val="Normal"/>
    <w:next w:val="Normal"/>
    <w:semiHidden/>
    <w:pPr>
      <w:tabs>
        <w:tab w:val="right" w:leader="dot" w:pos="9360"/>
      </w:tabs>
      <w:ind w:left="1440"/>
    </w:pPr>
  </w:style>
  <w:style w:type="paragraph" w:styleId="TOC8">
    <w:name w:val="toc 8"/>
    <w:basedOn w:val="Normal"/>
    <w:next w:val="Normal"/>
    <w:semiHidden/>
    <w:pPr>
      <w:tabs>
        <w:tab w:val="right" w:leader="dot" w:pos="9360"/>
      </w:tabs>
      <w:ind w:left="1680"/>
    </w:pPr>
  </w:style>
  <w:style w:type="paragraph" w:styleId="TOC9">
    <w:name w:val="toc 9"/>
    <w:basedOn w:val="Normal"/>
    <w:next w:val="Normal"/>
    <w:semiHidden/>
    <w:pPr>
      <w:tabs>
        <w:tab w:val="right" w:leader="dot" w:pos="9360"/>
      </w:tabs>
      <w:ind w:left="1920"/>
    </w:pPr>
  </w:style>
  <w:style w:type="paragraph" w:styleId="Subtitle">
    <w:name w:val="Subtitle"/>
    <w:basedOn w:val="Normal"/>
    <w:next w:val="BodyTextFlush"/>
    <w:link w:val="SubtitleChar"/>
    <w:uiPriority w:val="1"/>
    <w:qFormat/>
    <w:pPr>
      <w:spacing w:before="240"/>
      <w:jc w:val="center"/>
      <w:outlineLvl w:val="1"/>
    </w:pPr>
    <w:rPr>
      <w:rFonts w:eastAsiaTheme="majorEastAsia"/>
    </w:rPr>
  </w:style>
  <w:style w:type="character" w:customStyle="1" w:styleId="SubtitleChar">
    <w:name w:val="Subtitle Char"/>
    <w:basedOn w:val="DefaultParagraphFont"/>
    <w:link w:val="Subtitle"/>
    <w:uiPriority w:val="1"/>
    <w:rPr>
      <w:rFonts w:eastAsiaTheme="majorEastAsia" w:cstheme="minorBidi"/>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rPr>
      <w:rFonts w:ascii="Times New Roman" w:eastAsia="Times New Roman" w:hAnsi="Times New Roman" w:cs="Times New Roman"/>
      <w:sz w:val="24"/>
      <w:szCs w:val="20"/>
    </w:rPr>
  </w:style>
  <w:style w:type="paragraph" w:styleId="Footer">
    <w:name w:val="footer"/>
    <w:basedOn w:val="Normal"/>
    <w:link w:val="FooterChar"/>
    <w:uiPriority w:val="9"/>
    <w:pPr>
      <w:tabs>
        <w:tab w:val="center" w:pos="4680"/>
        <w:tab w:val="right" w:pos="9360"/>
      </w:tabs>
    </w:pPr>
  </w:style>
  <w:style w:type="character" w:customStyle="1" w:styleId="FooterChar">
    <w:name w:val="Footer Char"/>
    <w:basedOn w:val="DefaultParagraphFont"/>
    <w:link w:val="Footer"/>
    <w:uiPriority w:val="9"/>
    <w:rPr>
      <w:rFonts w:eastAsiaTheme="minorHAnsi" w:cstheme="minorBidi"/>
    </w:rPr>
  </w:style>
  <w:style w:type="numbering" w:styleId="111111">
    <w:name w:val="Outline List 2"/>
    <w:basedOn w:val="NoList"/>
    <w:semiHidden/>
    <w:pPr>
      <w:numPr>
        <w:numId w:val="7"/>
      </w:numPr>
    </w:pPr>
  </w:style>
  <w:style w:type="numbering" w:styleId="1ai">
    <w:name w:val="Outline List 1"/>
    <w:basedOn w:val="NoList"/>
    <w:semiHidden/>
    <w:pPr>
      <w:numPr>
        <w:numId w:val="8"/>
      </w:numPr>
    </w:pPr>
  </w:style>
  <w:style w:type="numbering" w:styleId="ArticleSection">
    <w:name w:val="Outline List 3"/>
    <w:basedOn w:val="NoList"/>
    <w:semiHidden/>
    <w:pPr>
      <w:numPr>
        <w:numId w:val="9"/>
      </w:numPr>
    </w:pPr>
  </w:style>
  <w:style w:type="paragraph" w:styleId="Bibliography">
    <w:name w:val="Bibliography"/>
    <w:basedOn w:val="Normal"/>
    <w:next w:val="Normal"/>
    <w:uiPriority w:val="37"/>
    <w:semiHidden/>
  </w:style>
  <w:style w:type="paragraph" w:styleId="BlockText">
    <w:name w:val="Block Text"/>
    <w:basedOn w:val="Normal"/>
    <w:semiHidden/>
    <w:pPr>
      <w:pBdr>
        <w:top w:val="single" w:sz="2" w:space="10" w:color="7BC143" w:themeColor="accent1" w:frame="1"/>
        <w:left w:val="single" w:sz="2" w:space="10" w:color="7BC143" w:themeColor="accent1" w:frame="1"/>
        <w:bottom w:val="single" w:sz="2" w:space="10" w:color="7BC143" w:themeColor="accent1" w:frame="1"/>
        <w:right w:val="single" w:sz="2" w:space="10" w:color="7BC143" w:themeColor="accent1" w:frame="1"/>
      </w:pBdr>
      <w:ind w:left="1152" w:right="1152"/>
    </w:pPr>
    <w:rPr>
      <w:i/>
      <w:iCs/>
      <w:color w:val="7BC143"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eastAsiaTheme="minorHAnsi" w:cstheme="minorBidi"/>
    </w:rPr>
  </w:style>
  <w:style w:type="paragraph" w:styleId="BodyText2">
    <w:name w:val="Body Text 2"/>
    <w:basedOn w:val="Normal"/>
    <w:link w:val="BodyText2Char"/>
    <w:semiHidden/>
    <w:pPr>
      <w:spacing w:after="120" w:line="480" w:lineRule="auto"/>
    </w:pPr>
  </w:style>
  <w:style w:type="character" w:customStyle="1" w:styleId="BodyText2Char">
    <w:name w:val="Body Text 2 Char"/>
    <w:basedOn w:val="DefaultParagraphFont"/>
    <w:link w:val="BodyText2"/>
    <w:semiHidden/>
    <w:rPr>
      <w:rFonts w:ascii="Times New Roman" w:eastAsia="Times New Roman" w:hAnsi="Times New Roman" w:cs="Times New Roman"/>
      <w:sz w:val="24"/>
      <w:szCs w:val="20"/>
    </w:rPr>
  </w:style>
  <w:style w:type="paragraph" w:styleId="BodyText3">
    <w:name w:val="Body Text 3"/>
    <w:basedOn w:val="Normal"/>
    <w:link w:val="BodyText3Char"/>
    <w:semiHidden/>
    <w:pPr>
      <w:spacing w:after="120"/>
    </w:pPr>
    <w:rPr>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rPr>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semiHidden/>
    <w:pPr>
      <w:spacing w:after="0"/>
      <w:ind w:firstLine="360"/>
    </w:pPr>
  </w:style>
  <w:style w:type="character" w:customStyle="1" w:styleId="BodyTextFirstIndent2Char">
    <w:name w:val="Body Text First Indent 2 Char"/>
    <w:basedOn w:val="BodyTextIndentChar"/>
    <w:link w:val="BodyTextFirstIndent2"/>
    <w:semiHidden/>
    <w:rPr>
      <w:rFonts w:ascii="Times New Roman" w:eastAsia="Times New Roman" w:hAnsi="Times New Roman" w:cs="Times New Roman"/>
      <w:sz w:val="24"/>
      <w:szCs w:val="20"/>
    </w:rPr>
  </w:style>
  <w:style w:type="paragraph" w:styleId="BodyTextIndent2">
    <w:name w:val="Body Text Indent 2"/>
    <w:basedOn w:val="Normal"/>
    <w:link w:val="BodyTextIndent2Char"/>
    <w:semiHidden/>
    <w:pPr>
      <w:spacing w:after="120" w:line="480" w:lineRule="auto"/>
      <w:ind w:left="360"/>
    </w:p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0"/>
    </w:rPr>
  </w:style>
  <w:style w:type="paragraph" w:styleId="BodyTextIndent3">
    <w:name w:val="Body Text Indent 3"/>
    <w:basedOn w:val="Normal"/>
    <w:link w:val="BodyTextIndent3Char"/>
    <w:semiHidden/>
    <w:pPr>
      <w:spacing w:after="120"/>
      <w:ind w:left="360"/>
    </w:pPr>
    <w:rPr>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rPr>
  </w:style>
  <w:style w:type="character" w:styleId="BookTitle">
    <w:name w:val="Book Title"/>
    <w:basedOn w:val="DefaultParagraphFont"/>
    <w:uiPriority w:val="33"/>
    <w:semiHidden/>
    <w:rPr>
      <w:rFonts w:ascii="Times New Roman" w:hAnsi="Times New Roman" w:cs="Times New Roman"/>
      <w:b/>
      <w:bCs/>
      <w:smallCaps/>
      <w:spacing w:val="5"/>
    </w:rPr>
  </w:style>
  <w:style w:type="paragraph" w:styleId="Caption">
    <w:name w:val="caption"/>
    <w:basedOn w:val="Normal"/>
    <w:next w:val="Normal"/>
    <w:semiHidden/>
    <w:pPr>
      <w:spacing w:after="200"/>
    </w:pPr>
    <w:rPr>
      <w:b/>
      <w:bCs/>
      <w:color w:val="7BC143" w:themeColor="accent1"/>
      <w:sz w:val="18"/>
      <w:szCs w:val="18"/>
    </w:rPr>
  </w:style>
  <w:style w:type="paragraph" w:styleId="Closing">
    <w:name w:val="Closing"/>
    <w:basedOn w:val="Normal"/>
    <w:link w:val="ClosingChar"/>
    <w:semiHidden/>
    <w:pPr>
      <w:ind w:left="4320"/>
    </w:pPr>
  </w:style>
  <w:style w:type="character" w:customStyle="1" w:styleId="ClosingChar">
    <w:name w:val="Closing Char"/>
    <w:basedOn w:val="DefaultParagraphFont"/>
    <w:link w:val="Closing"/>
    <w:semiHidden/>
    <w:rPr>
      <w:rFonts w:ascii="Times New Roman" w:eastAsia="Times New Roman" w:hAnsi="Times New Roman" w:cs="Times New Roman"/>
      <w:sz w:val="24"/>
      <w:szCs w:val="20"/>
    </w:rPr>
  </w:style>
  <w:style w:type="table" w:styleId="ColorfulGrid">
    <w:name w:val="Colorful Grid"/>
    <w:basedOn w:val="TableNormal"/>
    <w:uiPriority w:val="73"/>
    <w:semiHidden/>
    <w:rPr>
      <w:color w:val="000000" w:themeColor="text1"/>
    </w:rPr>
    <w:tblPr>
      <w:tblStyleRowBandSize w:val="1"/>
      <w:tblStyleColBandSize w:val="1"/>
      <w:tblBorders>
        <w:insideH w:val="single" w:sz="4" w:space="0" w:color="BDAF77"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BDAF77" w:themeColor="background1"/>
      </w:rPr>
      <w:tblPr/>
      <w:tcPr>
        <w:shd w:val="clear" w:color="auto" w:fill="000000" w:themeFill="text1" w:themeFillShade="BF"/>
      </w:tcPr>
    </w:tblStylePr>
    <w:tblStylePr w:type="lastCol">
      <w:rPr>
        <w:color w:val="BDAF77"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Pr>
      <w:color w:val="000000" w:themeColor="text1"/>
    </w:rPr>
    <w:tblPr>
      <w:tblStyleRowBandSize w:val="1"/>
      <w:tblStyleColBandSize w:val="1"/>
      <w:tblBorders>
        <w:insideH w:val="single" w:sz="4" w:space="0" w:color="BDAF77" w:themeColor="background1"/>
      </w:tblBorders>
    </w:tblPr>
    <w:tcPr>
      <w:shd w:val="clear" w:color="auto" w:fill="E4F2D9" w:themeFill="accent1" w:themeFillTint="33"/>
    </w:tcPr>
    <w:tblStylePr w:type="firstRow">
      <w:rPr>
        <w:b/>
        <w:bCs/>
      </w:rPr>
      <w:tblPr/>
      <w:tcPr>
        <w:shd w:val="clear" w:color="auto" w:fill="CAE6B3" w:themeFill="accent1" w:themeFillTint="66"/>
      </w:tcPr>
    </w:tblStylePr>
    <w:tblStylePr w:type="lastRow">
      <w:rPr>
        <w:b/>
        <w:bCs/>
        <w:color w:val="000000" w:themeColor="text1"/>
      </w:rPr>
      <w:tblPr/>
      <w:tcPr>
        <w:shd w:val="clear" w:color="auto" w:fill="CAE6B3" w:themeFill="accent1" w:themeFillTint="66"/>
      </w:tcPr>
    </w:tblStylePr>
    <w:tblStylePr w:type="firstCol">
      <w:rPr>
        <w:color w:val="BDAF77" w:themeColor="background1"/>
      </w:rPr>
      <w:tblPr/>
      <w:tcPr>
        <w:shd w:val="clear" w:color="auto" w:fill="5B9230" w:themeFill="accent1" w:themeFillShade="BF"/>
      </w:tcPr>
    </w:tblStylePr>
    <w:tblStylePr w:type="lastCol">
      <w:rPr>
        <w:color w:val="BDAF77" w:themeColor="background1"/>
      </w:rPr>
      <w:tblPr/>
      <w:tcPr>
        <w:shd w:val="clear" w:color="auto" w:fill="5B9230" w:themeFill="accent1" w:themeFillShade="BF"/>
      </w:tc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ColorfulGrid-Accent2">
    <w:name w:val="Colorful Grid Accent 2"/>
    <w:basedOn w:val="TableNormal"/>
    <w:uiPriority w:val="73"/>
    <w:semiHidden/>
    <w:rPr>
      <w:color w:val="000000" w:themeColor="text1"/>
    </w:rPr>
    <w:tblPr>
      <w:tblStyleRowBandSize w:val="1"/>
      <w:tblStyleColBandSize w:val="1"/>
      <w:tblBorders>
        <w:insideH w:val="single" w:sz="4" w:space="0" w:color="BDAF77" w:themeColor="background1"/>
      </w:tblBorders>
    </w:tblPr>
    <w:tcPr>
      <w:shd w:val="clear" w:color="auto" w:fill="D9ECE6" w:themeFill="accent2" w:themeFillTint="33"/>
    </w:tcPr>
    <w:tblStylePr w:type="firstRow">
      <w:rPr>
        <w:b/>
        <w:bCs/>
      </w:rPr>
      <w:tblPr/>
      <w:tcPr>
        <w:shd w:val="clear" w:color="auto" w:fill="B3D9CD" w:themeFill="accent2" w:themeFillTint="66"/>
      </w:tcPr>
    </w:tblStylePr>
    <w:tblStylePr w:type="lastRow">
      <w:rPr>
        <w:b/>
        <w:bCs/>
        <w:color w:val="000000" w:themeColor="text1"/>
      </w:rPr>
      <w:tblPr/>
      <w:tcPr>
        <w:shd w:val="clear" w:color="auto" w:fill="B3D9CD" w:themeFill="accent2" w:themeFillTint="66"/>
      </w:tcPr>
    </w:tblStylePr>
    <w:tblStylePr w:type="firstCol">
      <w:rPr>
        <w:color w:val="BDAF77" w:themeColor="background1"/>
      </w:rPr>
      <w:tblPr/>
      <w:tcPr>
        <w:shd w:val="clear" w:color="auto" w:fill="39715F" w:themeFill="accent2" w:themeFillShade="BF"/>
      </w:tcPr>
    </w:tblStylePr>
    <w:tblStylePr w:type="lastCol">
      <w:rPr>
        <w:color w:val="BDAF77" w:themeColor="background1"/>
      </w:rPr>
      <w:tblPr/>
      <w:tcPr>
        <w:shd w:val="clear" w:color="auto" w:fill="39715F" w:themeFill="accent2" w:themeFillShade="BF"/>
      </w:tc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ColorfulGrid-Accent3">
    <w:name w:val="Colorful Grid Accent 3"/>
    <w:basedOn w:val="TableNormal"/>
    <w:uiPriority w:val="73"/>
    <w:semiHidden/>
    <w:rPr>
      <w:color w:val="000000" w:themeColor="text1"/>
    </w:rPr>
    <w:tblPr>
      <w:tblStyleRowBandSize w:val="1"/>
      <w:tblStyleColBandSize w:val="1"/>
      <w:tblBorders>
        <w:insideH w:val="single" w:sz="4" w:space="0" w:color="BDAF77" w:themeColor="background1"/>
      </w:tblBorders>
    </w:tblPr>
    <w:tcPr>
      <w:shd w:val="clear" w:color="auto" w:fill="F7F6F1" w:themeFill="accent3" w:themeFillTint="33"/>
    </w:tcPr>
    <w:tblStylePr w:type="firstRow">
      <w:rPr>
        <w:b/>
        <w:bCs/>
      </w:rPr>
      <w:tblPr/>
      <w:tcPr>
        <w:shd w:val="clear" w:color="auto" w:fill="F0EDE4" w:themeFill="accent3" w:themeFillTint="66"/>
      </w:tcPr>
    </w:tblStylePr>
    <w:tblStylePr w:type="lastRow">
      <w:rPr>
        <w:b/>
        <w:bCs/>
        <w:color w:val="000000" w:themeColor="text1"/>
      </w:rPr>
      <w:tblPr/>
      <w:tcPr>
        <w:shd w:val="clear" w:color="auto" w:fill="F0EDE4" w:themeFill="accent3" w:themeFillTint="66"/>
      </w:tcPr>
    </w:tblStylePr>
    <w:tblStylePr w:type="firstCol">
      <w:rPr>
        <w:color w:val="BDAF77" w:themeColor="background1"/>
      </w:rPr>
      <w:tblPr/>
      <w:tcPr>
        <w:shd w:val="clear" w:color="auto" w:fill="B6A87A" w:themeFill="accent3" w:themeFillShade="BF"/>
      </w:tcPr>
    </w:tblStylePr>
    <w:tblStylePr w:type="lastCol">
      <w:rPr>
        <w:color w:val="BDAF77" w:themeColor="background1"/>
      </w:rPr>
      <w:tblPr/>
      <w:tcPr>
        <w:shd w:val="clear" w:color="auto" w:fill="B6A87A" w:themeFill="accent3" w:themeFillShade="BF"/>
      </w:tc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ColorfulGrid-Accent4">
    <w:name w:val="Colorful Grid Accent 4"/>
    <w:basedOn w:val="TableNormal"/>
    <w:uiPriority w:val="73"/>
    <w:semiHidden/>
    <w:rPr>
      <w:color w:val="000000" w:themeColor="text1"/>
    </w:rPr>
    <w:tblPr>
      <w:tblStyleRowBandSize w:val="1"/>
      <w:tblStyleColBandSize w:val="1"/>
      <w:tblBorders>
        <w:insideH w:val="single" w:sz="4" w:space="0" w:color="BDAF77" w:themeColor="background1"/>
      </w:tblBorders>
    </w:tblPr>
    <w:tcPr>
      <w:shd w:val="clear" w:color="auto" w:fill="CCCCCC" w:themeFill="accent4" w:themeFillTint="33"/>
    </w:tcPr>
    <w:tblStylePr w:type="firstRow">
      <w:rPr>
        <w:b/>
        <w:bCs/>
      </w:rPr>
      <w:tblPr/>
      <w:tcPr>
        <w:shd w:val="clear" w:color="auto" w:fill="999999" w:themeFill="accent4" w:themeFillTint="66"/>
      </w:tcPr>
    </w:tblStylePr>
    <w:tblStylePr w:type="lastRow">
      <w:rPr>
        <w:b/>
        <w:bCs/>
        <w:color w:val="000000" w:themeColor="text1"/>
      </w:rPr>
      <w:tblPr/>
      <w:tcPr>
        <w:shd w:val="clear" w:color="auto" w:fill="999999" w:themeFill="accent4" w:themeFillTint="66"/>
      </w:tcPr>
    </w:tblStylePr>
    <w:tblStylePr w:type="firstCol">
      <w:rPr>
        <w:color w:val="BDAF77" w:themeColor="background1"/>
      </w:rPr>
      <w:tblPr/>
      <w:tcPr>
        <w:shd w:val="clear" w:color="auto" w:fill="000000" w:themeFill="accent4" w:themeFillShade="BF"/>
      </w:tcPr>
    </w:tblStylePr>
    <w:tblStylePr w:type="lastCol">
      <w:rPr>
        <w:color w:val="BDAF77" w:themeColor="background1"/>
      </w:rPr>
      <w:tblPr/>
      <w:tcPr>
        <w:shd w:val="clear" w:color="auto" w:fill="000000" w:themeFill="accent4" w:themeFillShade="BF"/>
      </w:tc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ColorfulGrid-Accent5">
    <w:name w:val="Colorful Grid Accent 5"/>
    <w:basedOn w:val="TableNormal"/>
    <w:uiPriority w:val="73"/>
    <w:semiHidden/>
    <w:rPr>
      <w:color w:val="000000" w:themeColor="text1"/>
    </w:rPr>
    <w:tblPr>
      <w:tblStyleRowBandSize w:val="1"/>
      <w:tblStyleColBandSize w:val="1"/>
      <w:tblBorders>
        <w:insideH w:val="single" w:sz="4" w:space="0" w:color="BDAF77" w:themeColor="background1"/>
      </w:tblBorders>
    </w:tblPr>
    <w:tcPr>
      <w:shd w:val="clear" w:color="auto" w:fill="F2F8EF" w:themeFill="accent5" w:themeFillTint="33"/>
    </w:tcPr>
    <w:tblStylePr w:type="firstRow">
      <w:rPr>
        <w:b/>
        <w:bCs/>
      </w:rPr>
      <w:tblPr/>
      <w:tcPr>
        <w:shd w:val="clear" w:color="auto" w:fill="E5F1DF" w:themeFill="accent5" w:themeFillTint="66"/>
      </w:tcPr>
    </w:tblStylePr>
    <w:tblStylePr w:type="lastRow">
      <w:rPr>
        <w:b/>
        <w:bCs/>
        <w:color w:val="000000" w:themeColor="text1"/>
      </w:rPr>
      <w:tblPr/>
      <w:tcPr>
        <w:shd w:val="clear" w:color="auto" w:fill="E5F1DF" w:themeFill="accent5" w:themeFillTint="66"/>
      </w:tcPr>
    </w:tblStylePr>
    <w:tblStylePr w:type="firstCol">
      <w:rPr>
        <w:color w:val="BDAF77" w:themeColor="background1"/>
      </w:rPr>
      <w:tblPr/>
      <w:tcPr>
        <w:shd w:val="clear" w:color="auto" w:fill="86BF6A" w:themeFill="accent5" w:themeFillShade="BF"/>
      </w:tcPr>
    </w:tblStylePr>
    <w:tblStylePr w:type="lastCol">
      <w:rPr>
        <w:color w:val="BDAF77" w:themeColor="background1"/>
      </w:rPr>
      <w:tblPr/>
      <w:tcPr>
        <w:shd w:val="clear" w:color="auto" w:fill="86BF6A" w:themeFill="accent5" w:themeFillShade="BF"/>
      </w:tc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ColorfulGrid-Accent6">
    <w:name w:val="Colorful Grid Accent 6"/>
    <w:basedOn w:val="TableNormal"/>
    <w:uiPriority w:val="73"/>
    <w:semiHidden/>
    <w:rPr>
      <w:color w:val="000000" w:themeColor="text1"/>
    </w:rPr>
    <w:tblPr>
      <w:tblStyleRowBandSize w:val="1"/>
      <w:tblStyleColBandSize w:val="1"/>
      <w:tblBorders>
        <w:insideH w:val="single" w:sz="4" w:space="0" w:color="BDAF77" w:themeColor="background1"/>
      </w:tblBorders>
    </w:tblPr>
    <w:tcPr>
      <w:shd w:val="clear" w:color="auto" w:fill="D6EAE4" w:themeFill="accent6" w:themeFillTint="33"/>
    </w:tcPr>
    <w:tblStylePr w:type="firstRow">
      <w:rPr>
        <w:b/>
        <w:bCs/>
      </w:rPr>
      <w:tblPr/>
      <w:tcPr>
        <w:shd w:val="clear" w:color="auto" w:fill="ADD6C9" w:themeFill="accent6" w:themeFillTint="66"/>
      </w:tcPr>
    </w:tblStylePr>
    <w:tblStylePr w:type="lastRow">
      <w:rPr>
        <w:b/>
        <w:bCs/>
        <w:color w:val="000000" w:themeColor="text1"/>
      </w:rPr>
      <w:tblPr/>
      <w:tcPr>
        <w:shd w:val="clear" w:color="auto" w:fill="ADD6C9" w:themeFill="accent6" w:themeFillTint="66"/>
      </w:tcPr>
    </w:tblStylePr>
    <w:tblStylePr w:type="firstCol">
      <w:rPr>
        <w:color w:val="BDAF77" w:themeColor="background1"/>
      </w:rPr>
      <w:tblPr/>
      <w:tcPr>
        <w:shd w:val="clear" w:color="auto" w:fill="336655" w:themeFill="accent6" w:themeFillShade="BF"/>
      </w:tcPr>
    </w:tblStylePr>
    <w:tblStylePr w:type="lastCol">
      <w:rPr>
        <w:color w:val="BDAF77" w:themeColor="background1"/>
      </w:rPr>
      <w:tblPr/>
      <w:tcPr>
        <w:shd w:val="clear" w:color="auto" w:fill="336655" w:themeFill="accent6" w:themeFillShade="BF"/>
      </w:tc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ColorfulList">
    <w:name w:val="Colorful List"/>
    <w:basedOn w:val="TableNormal"/>
    <w:uiPriority w:val="72"/>
    <w:semiHidden/>
    <w:rPr>
      <w:color w:val="000000" w:themeColor="text1"/>
    </w:rPr>
    <w:tblPr>
      <w:tblStyleRowBandSize w:val="1"/>
      <w:tblStyleColBandSize w:val="1"/>
    </w:tblPr>
    <w:tcPr>
      <w:shd w:val="clear" w:color="auto" w:fill="E6E6E6" w:themeFill="tex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Pr>
      <w:color w:val="000000" w:themeColor="text1"/>
    </w:rPr>
    <w:tblPr>
      <w:tblStyleRowBandSize w:val="1"/>
      <w:tblStyleColBandSize w:val="1"/>
    </w:tblPr>
    <w:tcPr>
      <w:shd w:val="clear" w:color="auto" w:fill="F1F9EC" w:themeFill="accen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FD0" w:themeFill="accent1" w:themeFillTint="3F"/>
      </w:tcPr>
    </w:tblStylePr>
    <w:tblStylePr w:type="band1Horz">
      <w:tblPr/>
      <w:tcPr>
        <w:shd w:val="clear" w:color="auto" w:fill="E4F2D9" w:themeFill="accent1" w:themeFillTint="33"/>
      </w:tcPr>
    </w:tblStylePr>
  </w:style>
  <w:style w:type="table" w:styleId="ColorfulList-Accent2">
    <w:name w:val="Colorful List Accent 2"/>
    <w:basedOn w:val="TableNormal"/>
    <w:uiPriority w:val="72"/>
    <w:semiHidden/>
    <w:rPr>
      <w:color w:val="000000" w:themeColor="text1"/>
    </w:rPr>
    <w:tblPr>
      <w:tblStyleRowBandSize w:val="1"/>
      <w:tblStyleColBandSize w:val="1"/>
    </w:tblPr>
    <w:tcPr>
      <w:shd w:val="clear" w:color="auto" w:fill="ECF5F2" w:themeFill="accent2"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7E0" w:themeFill="accent2" w:themeFillTint="3F"/>
      </w:tcPr>
    </w:tblStylePr>
    <w:tblStylePr w:type="band1Horz">
      <w:tblPr/>
      <w:tcPr>
        <w:shd w:val="clear" w:color="auto" w:fill="D9ECE6" w:themeFill="accent2" w:themeFillTint="33"/>
      </w:tcPr>
    </w:tblStylePr>
  </w:style>
  <w:style w:type="table" w:styleId="ColorfulList-Accent3">
    <w:name w:val="Colorful List Accent 3"/>
    <w:basedOn w:val="TableNormal"/>
    <w:uiPriority w:val="72"/>
    <w:semiHidden/>
    <w:rPr>
      <w:color w:val="000000" w:themeColor="text1"/>
    </w:rPr>
    <w:tblPr>
      <w:tblStyleRowBandSize w:val="1"/>
      <w:tblStyleColBandSize w:val="1"/>
    </w:tblPr>
    <w:tcPr>
      <w:shd w:val="clear" w:color="auto" w:fill="FBFAF8" w:themeFill="accent3" w:themeFillTint="19"/>
    </w:tcPr>
    <w:tblStylePr w:type="firstRow">
      <w:rPr>
        <w:b/>
        <w:bCs/>
        <w:color w:val="BDAF77" w:themeColor="background1"/>
      </w:rPr>
      <w:tblPr/>
      <w:tcPr>
        <w:tcBorders>
          <w:bottom w:val="single" w:sz="12" w:space="0" w:color="BDAF77" w:themeColor="background1"/>
        </w:tcBorders>
        <w:shd w:val="clear" w:color="auto" w:fill="000000" w:themeFill="accent4" w:themeFillShade="CC"/>
      </w:tcPr>
    </w:tblStylePr>
    <w:tblStylePr w:type="lastRow">
      <w:rPr>
        <w:b/>
        <w:bCs/>
        <w:color w:val="000000" w:themeColor="accent4"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E" w:themeFill="accent3" w:themeFillTint="3F"/>
      </w:tcPr>
    </w:tblStylePr>
    <w:tblStylePr w:type="band1Horz">
      <w:tblPr/>
      <w:tcPr>
        <w:shd w:val="clear" w:color="auto" w:fill="F7F6F1" w:themeFill="accent3" w:themeFillTint="33"/>
      </w:tcPr>
    </w:tblStylePr>
  </w:style>
  <w:style w:type="table" w:styleId="ColorfulList-Accent4">
    <w:name w:val="Colorful List Accent 4"/>
    <w:basedOn w:val="TableNormal"/>
    <w:uiPriority w:val="72"/>
    <w:semiHidden/>
    <w:rPr>
      <w:color w:val="000000" w:themeColor="text1"/>
    </w:rPr>
    <w:tblPr>
      <w:tblStyleRowBandSize w:val="1"/>
      <w:tblStyleColBandSize w:val="1"/>
    </w:tblPr>
    <w:tcPr>
      <w:shd w:val="clear" w:color="auto" w:fill="E6E6E6" w:themeFill="accent4" w:themeFillTint="19"/>
    </w:tcPr>
    <w:tblStylePr w:type="firstRow">
      <w:rPr>
        <w:b/>
        <w:bCs/>
        <w:color w:val="BDAF77" w:themeColor="background1"/>
      </w:rPr>
      <w:tblPr/>
      <w:tcPr>
        <w:tcBorders>
          <w:bottom w:val="single" w:sz="12" w:space="0" w:color="BDAF77" w:themeColor="background1"/>
        </w:tcBorders>
        <w:shd w:val="clear" w:color="auto" w:fill="BEB188" w:themeFill="accent3" w:themeFillShade="CC"/>
      </w:tcPr>
    </w:tblStylePr>
    <w:tblStylePr w:type="lastRow">
      <w:rPr>
        <w:b/>
        <w:bCs/>
        <w:color w:val="BEB188" w:themeColor="accent3"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4" w:themeFillTint="3F"/>
      </w:tcPr>
    </w:tblStylePr>
    <w:tblStylePr w:type="band1Horz">
      <w:tblPr/>
      <w:tcPr>
        <w:shd w:val="clear" w:color="auto" w:fill="CCCCCC" w:themeFill="accent4" w:themeFillTint="33"/>
      </w:tcPr>
    </w:tblStylePr>
  </w:style>
  <w:style w:type="table" w:styleId="ColorfulList-Accent5">
    <w:name w:val="Colorful List Accent 5"/>
    <w:basedOn w:val="TableNormal"/>
    <w:uiPriority w:val="72"/>
    <w:semiHidden/>
    <w:rPr>
      <w:color w:val="000000" w:themeColor="text1"/>
    </w:rPr>
    <w:tblPr>
      <w:tblStyleRowBandSize w:val="1"/>
      <w:tblStyleColBandSize w:val="1"/>
    </w:tblPr>
    <w:tcPr>
      <w:shd w:val="clear" w:color="auto" w:fill="F8FBF7" w:themeFill="accent5" w:themeFillTint="19"/>
    </w:tcPr>
    <w:tblStylePr w:type="firstRow">
      <w:rPr>
        <w:b/>
        <w:bCs/>
        <w:color w:val="BDAF77" w:themeColor="background1"/>
      </w:rPr>
      <w:tblPr/>
      <w:tcPr>
        <w:tcBorders>
          <w:bottom w:val="single" w:sz="12" w:space="0" w:color="BDAF77" w:themeColor="background1"/>
        </w:tcBorders>
        <w:shd w:val="clear" w:color="auto" w:fill="366D5B" w:themeFill="accent6" w:themeFillShade="CC"/>
      </w:tcPr>
    </w:tblStylePr>
    <w:tblStylePr w:type="lastRow">
      <w:rPr>
        <w:b/>
        <w:bCs/>
        <w:color w:val="366D5B" w:themeColor="accent6"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B" w:themeFill="accent5" w:themeFillTint="3F"/>
      </w:tcPr>
    </w:tblStylePr>
    <w:tblStylePr w:type="band1Horz">
      <w:tblPr/>
      <w:tcPr>
        <w:shd w:val="clear" w:color="auto" w:fill="F2F8EF" w:themeFill="accent5" w:themeFillTint="33"/>
      </w:tcPr>
    </w:tblStylePr>
  </w:style>
  <w:style w:type="table" w:styleId="ColorfulList-Accent6">
    <w:name w:val="Colorful List Accent 6"/>
    <w:basedOn w:val="TableNormal"/>
    <w:uiPriority w:val="72"/>
    <w:semiHidden/>
    <w:rPr>
      <w:color w:val="000000" w:themeColor="text1"/>
    </w:rPr>
    <w:tblPr>
      <w:tblStyleRowBandSize w:val="1"/>
      <w:tblStyleColBandSize w:val="1"/>
    </w:tblPr>
    <w:tcPr>
      <w:shd w:val="clear" w:color="auto" w:fill="EAF5F1" w:themeFill="accent6" w:themeFillTint="19"/>
    </w:tcPr>
    <w:tblStylePr w:type="firstRow">
      <w:rPr>
        <w:b/>
        <w:bCs/>
        <w:color w:val="BDAF77" w:themeColor="background1"/>
      </w:rPr>
      <w:tblPr/>
      <w:tcPr>
        <w:tcBorders>
          <w:bottom w:val="single" w:sz="12" w:space="0" w:color="BDAF77" w:themeColor="background1"/>
        </w:tcBorders>
        <w:shd w:val="clear" w:color="auto" w:fill="91C578" w:themeFill="accent5" w:themeFillShade="CC"/>
      </w:tcPr>
    </w:tblStylePr>
    <w:tblStylePr w:type="lastRow">
      <w:rPr>
        <w:b/>
        <w:bCs/>
        <w:color w:val="91C578" w:themeColor="accent5"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DD" w:themeFill="accent6" w:themeFillTint="3F"/>
      </w:tcPr>
    </w:tblStylePr>
    <w:tblStylePr w:type="band1Horz">
      <w:tblPr/>
      <w:tcPr>
        <w:shd w:val="clear" w:color="auto" w:fill="D6EAE4" w:themeFill="accent6" w:themeFillTint="33"/>
      </w:tcPr>
    </w:tblStylePr>
  </w:style>
  <w:style w:type="table" w:styleId="ColorfulShading">
    <w:name w:val="Colorful Shading"/>
    <w:basedOn w:val="TableNormal"/>
    <w:uiPriority w:val="71"/>
    <w:semiHidden/>
    <w:rPr>
      <w:color w:val="000000" w:themeColor="text1"/>
    </w:rPr>
    <w:tblPr>
      <w:tblStyleRowBandSize w:val="1"/>
      <w:tblStyleColBandSize w:val="1"/>
      <w:tblBorders>
        <w:top w:val="single" w:sz="24" w:space="0" w:color="4C9880" w:themeColor="accent2"/>
        <w:left w:val="single" w:sz="4" w:space="0" w:color="000000" w:themeColor="text1"/>
        <w:bottom w:val="single" w:sz="4" w:space="0" w:color="000000" w:themeColor="text1"/>
        <w:right w:val="single" w:sz="4" w:space="0" w:color="000000" w:themeColor="text1"/>
        <w:insideH w:val="single" w:sz="4" w:space="0" w:color="BDAF77" w:themeColor="background1"/>
        <w:insideV w:val="single" w:sz="4" w:space="0" w:color="BDAF77" w:themeColor="background1"/>
      </w:tblBorders>
    </w:tblPr>
    <w:tcPr>
      <w:shd w:val="clear" w:color="auto" w:fill="E6E6E6" w:themeFill="tex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text1" w:themeFillShade="99"/>
      </w:tcPr>
    </w:tblStylePr>
    <w:tblStylePr w:type="firstCol">
      <w:rPr>
        <w:color w:val="BDAF77"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Pr>
      <w:color w:val="000000" w:themeColor="text1"/>
    </w:rPr>
    <w:tblPr>
      <w:tblStyleRowBandSize w:val="1"/>
      <w:tblStyleColBandSize w:val="1"/>
      <w:tblBorders>
        <w:top w:val="single" w:sz="24" w:space="0" w:color="4C9880" w:themeColor="accent2"/>
        <w:left w:val="single" w:sz="4" w:space="0" w:color="7BC143" w:themeColor="accent1"/>
        <w:bottom w:val="single" w:sz="4" w:space="0" w:color="7BC143" w:themeColor="accent1"/>
        <w:right w:val="single" w:sz="4" w:space="0" w:color="7BC143" w:themeColor="accent1"/>
        <w:insideH w:val="single" w:sz="4" w:space="0" w:color="BDAF77" w:themeColor="background1"/>
        <w:insideV w:val="single" w:sz="4" w:space="0" w:color="BDAF77" w:themeColor="background1"/>
      </w:tblBorders>
    </w:tblPr>
    <w:tcPr>
      <w:shd w:val="clear" w:color="auto" w:fill="F1F9EC" w:themeFill="accen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497526" w:themeFill="accent1" w:themeFillShade="99"/>
      </w:tcPr>
    </w:tblStylePr>
    <w:tblStylePr w:type="firstCol">
      <w:rPr>
        <w:color w:val="BDAF77" w:themeColor="background1"/>
      </w:rPr>
      <w:tblPr/>
      <w:tcPr>
        <w:tcBorders>
          <w:top w:val="nil"/>
          <w:left w:val="nil"/>
          <w:bottom w:val="nil"/>
          <w:right w:val="nil"/>
          <w:insideH w:val="single" w:sz="4" w:space="0" w:color="497526" w:themeColor="accent1" w:themeShade="99"/>
          <w:insideV w:val="nil"/>
        </w:tcBorders>
        <w:shd w:val="clear" w:color="auto" w:fill="497526" w:themeFill="accent1" w:themeFillShade="99"/>
      </w:tcPr>
    </w:tblStylePr>
    <w:tblStylePr w:type="lastCol">
      <w:rPr>
        <w:color w:val="BDAF77" w:themeColor="background1"/>
      </w:rPr>
      <w:tblPr/>
      <w:tcPr>
        <w:tcBorders>
          <w:top w:val="nil"/>
          <w:left w:val="nil"/>
          <w:bottom w:val="nil"/>
          <w:right w:val="nil"/>
          <w:insideH w:val="nil"/>
          <w:insideV w:val="nil"/>
        </w:tcBorders>
        <w:shd w:val="clear" w:color="auto" w:fill="497526" w:themeFill="accent1" w:themeFillShade="99"/>
      </w:tcPr>
    </w:tblStylePr>
    <w:tblStylePr w:type="band1Vert">
      <w:tblPr/>
      <w:tcPr>
        <w:shd w:val="clear" w:color="auto" w:fill="CAE6B3" w:themeFill="accent1" w:themeFillTint="66"/>
      </w:tcPr>
    </w:tblStylePr>
    <w:tblStylePr w:type="band1Horz">
      <w:tblPr/>
      <w:tcPr>
        <w:shd w:val="clear" w:color="auto" w:fill="BDE0A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Pr>
      <w:color w:val="000000" w:themeColor="text1"/>
    </w:rPr>
    <w:tblPr>
      <w:tblStyleRowBandSize w:val="1"/>
      <w:tblStyleColBandSize w:val="1"/>
      <w:tblBorders>
        <w:top w:val="single" w:sz="24" w:space="0" w:color="4C9880" w:themeColor="accent2"/>
        <w:left w:val="single" w:sz="4" w:space="0" w:color="4C9880" w:themeColor="accent2"/>
        <w:bottom w:val="single" w:sz="4" w:space="0" w:color="4C9880" w:themeColor="accent2"/>
        <w:right w:val="single" w:sz="4" w:space="0" w:color="4C9880" w:themeColor="accent2"/>
        <w:insideH w:val="single" w:sz="4" w:space="0" w:color="BDAF77" w:themeColor="background1"/>
        <w:insideV w:val="single" w:sz="4" w:space="0" w:color="BDAF77" w:themeColor="background1"/>
      </w:tblBorders>
    </w:tblPr>
    <w:tcPr>
      <w:shd w:val="clear" w:color="auto" w:fill="ECF5F2" w:themeFill="accent2"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D5B4C" w:themeFill="accent2" w:themeFillShade="99"/>
      </w:tcPr>
    </w:tblStylePr>
    <w:tblStylePr w:type="firstCol">
      <w:rPr>
        <w:color w:val="BDAF77" w:themeColor="background1"/>
      </w:rPr>
      <w:tblPr/>
      <w:tcPr>
        <w:tcBorders>
          <w:top w:val="nil"/>
          <w:left w:val="nil"/>
          <w:bottom w:val="nil"/>
          <w:right w:val="nil"/>
          <w:insideH w:val="single" w:sz="4" w:space="0" w:color="2D5B4C" w:themeColor="accent2" w:themeShade="99"/>
          <w:insideV w:val="nil"/>
        </w:tcBorders>
        <w:shd w:val="clear" w:color="auto" w:fill="2D5B4C" w:themeFill="accent2" w:themeFillShade="99"/>
      </w:tcPr>
    </w:tblStylePr>
    <w:tblStylePr w:type="lastCol">
      <w:rPr>
        <w:color w:val="BDAF77" w:themeColor="background1"/>
      </w:rPr>
      <w:tblPr/>
      <w:tcPr>
        <w:tcBorders>
          <w:top w:val="nil"/>
          <w:left w:val="nil"/>
          <w:bottom w:val="nil"/>
          <w:right w:val="nil"/>
          <w:insideH w:val="nil"/>
          <w:insideV w:val="nil"/>
        </w:tcBorders>
        <w:shd w:val="clear" w:color="auto" w:fill="2D5B4C" w:themeFill="accent2" w:themeFillShade="99"/>
      </w:tcPr>
    </w:tblStylePr>
    <w:tblStylePr w:type="band1Vert">
      <w:tblPr/>
      <w:tcPr>
        <w:shd w:val="clear" w:color="auto" w:fill="B3D9CD" w:themeFill="accent2" w:themeFillTint="66"/>
      </w:tcPr>
    </w:tblStylePr>
    <w:tblStylePr w:type="band1Horz">
      <w:tblPr/>
      <w:tcPr>
        <w:shd w:val="clear" w:color="auto" w:fill="A1D0C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Pr>
      <w:color w:val="000000" w:themeColor="text1"/>
    </w:rPr>
    <w:tblPr>
      <w:tblStyleRowBandSize w:val="1"/>
      <w:tblStyleColBandSize w:val="1"/>
      <w:tblBorders>
        <w:top w:val="single" w:sz="24" w:space="0" w:color="000000" w:themeColor="accent4"/>
        <w:left w:val="single" w:sz="4" w:space="0" w:color="DBD4BD" w:themeColor="accent3"/>
        <w:bottom w:val="single" w:sz="4" w:space="0" w:color="DBD4BD" w:themeColor="accent3"/>
        <w:right w:val="single" w:sz="4" w:space="0" w:color="DBD4BD" w:themeColor="accent3"/>
        <w:insideH w:val="single" w:sz="4" w:space="0" w:color="BDAF77" w:themeColor="background1"/>
        <w:insideV w:val="single" w:sz="4" w:space="0" w:color="BDAF77" w:themeColor="background1"/>
      </w:tblBorders>
    </w:tblPr>
    <w:tcPr>
      <w:shd w:val="clear" w:color="auto" w:fill="FBFAF8" w:themeFill="accent3" w:themeFillTint="19"/>
    </w:tcPr>
    <w:tblStylePr w:type="firstRow">
      <w:rPr>
        <w:b/>
        <w:bCs/>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9E8D56" w:themeFill="accent3" w:themeFillShade="99"/>
      </w:tcPr>
    </w:tblStylePr>
    <w:tblStylePr w:type="firstCol">
      <w:rPr>
        <w:color w:val="BDAF77" w:themeColor="background1"/>
      </w:rPr>
      <w:tblPr/>
      <w:tcPr>
        <w:tcBorders>
          <w:top w:val="nil"/>
          <w:left w:val="nil"/>
          <w:bottom w:val="nil"/>
          <w:right w:val="nil"/>
          <w:insideH w:val="single" w:sz="4" w:space="0" w:color="9E8D56" w:themeColor="accent3" w:themeShade="99"/>
          <w:insideV w:val="nil"/>
        </w:tcBorders>
        <w:shd w:val="clear" w:color="auto" w:fill="9E8D56" w:themeFill="accent3" w:themeFillShade="99"/>
      </w:tcPr>
    </w:tblStylePr>
    <w:tblStylePr w:type="lastCol">
      <w:rPr>
        <w:color w:val="BDAF77" w:themeColor="background1"/>
      </w:rPr>
      <w:tblPr/>
      <w:tcPr>
        <w:tcBorders>
          <w:top w:val="nil"/>
          <w:left w:val="nil"/>
          <w:bottom w:val="nil"/>
          <w:right w:val="nil"/>
          <w:insideH w:val="nil"/>
          <w:insideV w:val="nil"/>
        </w:tcBorders>
        <w:shd w:val="clear" w:color="auto" w:fill="9E8D56" w:themeFill="accent3" w:themeFillShade="99"/>
      </w:tcPr>
    </w:tblStylePr>
    <w:tblStylePr w:type="band1Vert">
      <w:tblPr/>
      <w:tcPr>
        <w:shd w:val="clear" w:color="auto" w:fill="F0EDE4" w:themeFill="accent3" w:themeFillTint="66"/>
      </w:tcPr>
    </w:tblStylePr>
    <w:tblStylePr w:type="band1Horz">
      <w:tblPr/>
      <w:tcPr>
        <w:shd w:val="clear" w:color="auto" w:fill="EDE9DE" w:themeFill="accent3" w:themeFillTint="7F"/>
      </w:tcPr>
    </w:tblStylePr>
  </w:style>
  <w:style w:type="table" w:styleId="ColorfulShading-Accent4">
    <w:name w:val="Colorful Shading Accent 4"/>
    <w:basedOn w:val="TableNormal"/>
    <w:uiPriority w:val="71"/>
    <w:semiHidden/>
    <w:rPr>
      <w:color w:val="000000" w:themeColor="text1"/>
    </w:rPr>
    <w:tblPr>
      <w:tblStyleRowBandSize w:val="1"/>
      <w:tblStyleColBandSize w:val="1"/>
      <w:tblBorders>
        <w:top w:val="single" w:sz="24" w:space="0" w:color="DBD4BD" w:themeColor="accent3"/>
        <w:left w:val="single" w:sz="4" w:space="0" w:color="000000" w:themeColor="accent4"/>
        <w:bottom w:val="single" w:sz="4" w:space="0" w:color="000000" w:themeColor="accent4"/>
        <w:right w:val="single" w:sz="4" w:space="0" w:color="000000" w:themeColor="accent4"/>
        <w:insideH w:val="single" w:sz="4" w:space="0" w:color="BDAF77" w:themeColor="background1"/>
        <w:insideV w:val="single" w:sz="4" w:space="0" w:color="BDAF77" w:themeColor="background1"/>
      </w:tblBorders>
    </w:tblPr>
    <w:tcPr>
      <w:shd w:val="clear" w:color="auto" w:fill="E6E6E6" w:themeFill="accent4" w:themeFillTint="19"/>
    </w:tcPr>
    <w:tblStylePr w:type="firstRow">
      <w:rPr>
        <w:b/>
        <w:bCs/>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accent4" w:themeFillShade="99"/>
      </w:tcPr>
    </w:tblStylePr>
    <w:tblStylePr w:type="firstCol">
      <w:rPr>
        <w:color w:val="BDAF77" w:themeColor="background1"/>
      </w:rPr>
      <w:tblPr/>
      <w:tcPr>
        <w:tcBorders>
          <w:top w:val="nil"/>
          <w:left w:val="nil"/>
          <w:bottom w:val="nil"/>
          <w:right w:val="nil"/>
          <w:insideH w:val="single" w:sz="4" w:space="0" w:color="000000" w:themeColor="accent4" w:themeShade="99"/>
          <w:insideV w:val="nil"/>
        </w:tcBorders>
        <w:shd w:val="clear" w:color="auto" w:fill="000000" w:themeFill="accent4"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accent4" w:themeFillShade="99"/>
      </w:tcPr>
    </w:tblStylePr>
    <w:tblStylePr w:type="band1Vert">
      <w:tblPr/>
      <w:tcPr>
        <w:shd w:val="clear" w:color="auto" w:fill="999999" w:themeFill="accent4" w:themeFillTint="66"/>
      </w:tcPr>
    </w:tblStylePr>
    <w:tblStylePr w:type="band1Horz">
      <w:tblPr/>
      <w:tcPr>
        <w:shd w:val="clear" w:color="auto" w:fill="80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Pr>
      <w:color w:val="000000" w:themeColor="text1"/>
    </w:rPr>
    <w:tblPr>
      <w:tblStyleRowBandSize w:val="1"/>
      <w:tblStyleColBandSize w:val="1"/>
      <w:tblBorders>
        <w:top w:val="single" w:sz="24" w:space="0" w:color="448973" w:themeColor="accent6"/>
        <w:left w:val="single" w:sz="4" w:space="0" w:color="BFDDB0" w:themeColor="accent5"/>
        <w:bottom w:val="single" w:sz="4" w:space="0" w:color="BFDDB0" w:themeColor="accent5"/>
        <w:right w:val="single" w:sz="4" w:space="0" w:color="BFDDB0" w:themeColor="accent5"/>
        <w:insideH w:val="single" w:sz="4" w:space="0" w:color="BDAF77" w:themeColor="background1"/>
        <w:insideV w:val="single" w:sz="4" w:space="0" w:color="BDAF77" w:themeColor="background1"/>
      </w:tblBorders>
    </w:tblPr>
    <w:tcPr>
      <w:shd w:val="clear" w:color="auto" w:fill="F8FBF7" w:themeFill="accent5" w:themeFillTint="19"/>
    </w:tcPr>
    <w:tblStylePr w:type="firstRow">
      <w:rPr>
        <w:b/>
        <w:bCs/>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67A647" w:themeFill="accent5" w:themeFillShade="99"/>
      </w:tcPr>
    </w:tblStylePr>
    <w:tblStylePr w:type="firstCol">
      <w:rPr>
        <w:color w:val="BDAF77" w:themeColor="background1"/>
      </w:rPr>
      <w:tblPr/>
      <w:tcPr>
        <w:tcBorders>
          <w:top w:val="nil"/>
          <w:left w:val="nil"/>
          <w:bottom w:val="nil"/>
          <w:right w:val="nil"/>
          <w:insideH w:val="single" w:sz="4" w:space="0" w:color="67A647" w:themeColor="accent5" w:themeShade="99"/>
          <w:insideV w:val="nil"/>
        </w:tcBorders>
        <w:shd w:val="clear" w:color="auto" w:fill="67A647" w:themeFill="accent5" w:themeFillShade="99"/>
      </w:tcPr>
    </w:tblStylePr>
    <w:tblStylePr w:type="lastCol">
      <w:rPr>
        <w:color w:val="BDAF77" w:themeColor="background1"/>
      </w:rPr>
      <w:tblPr/>
      <w:tcPr>
        <w:tcBorders>
          <w:top w:val="nil"/>
          <w:left w:val="nil"/>
          <w:bottom w:val="nil"/>
          <w:right w:val="nil"/>
          <w:insideH w:val="nil"/>
          <w:insideV w:val="nil"/>
        </w:tcBorders>
        <w:shd w:val="clear" w:color="auto" w:fill="67A647" w:themeFill="accent5" w:themeFillShade="99"/>
      </w:tcPr>
    </w:tblStylePr>
    <w:tblStylePr w:type="band1Vert">
      <w:tblPr/>
      <w:tcPr>
        <w:shd w:val="clear" w:color="auto" w:fill="E5F1DF" w:themeFill="accent5" w:themeFillTint="66"/>
      </w:tcPr>
    </w:tblStylePr>
    <w:tblStylePr w:type="band1Horz">
      <w:tblPr/>
      <w:tcPr>
        <w:shd w:val="clear" w:color="auto" w:fill="DFEED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Pr>
      <w:color w:val="000000" w:themeColor="text1"/>
    </w:rPr>
    <w:tblPr>
      <w:tblStyleRowBandSize w:val="1"/>
      <w:tblStyleColBandSize w:val="1"/>
      <w:tblBorders>
        <w:top w:val="single" w:sz="24" w:space="0" w:color="BFDDB0" w:themeColor="accent5"/>
        <w:left w:val="single" w:sz="4" w:space="0" w:color="448973" w:themeColor="accent6"/>
        <w:bottom w:val="single" w:sz="4" w:space="0" w:color="448973" w:themeColor="accent6"/>
        <w:right w:val="single" w:sz="4" w:space="0" w:color="448973" w:themeColor="accent6"/>
        <w:insideH w:val="single" w:sz="4" w:space="0" w:color="BDAF77" w:themeColor="background1"/>
        <w:insideV w:val="single" w:sz="4" w:space="0" w:color="BDAF77" w:themeColor="background1"/>
      </w:tblBorders>
    </w:tblPr>
    <w:tcPr>
      <w:shd w:val="clear" w:color="auto" w:fill="EAF5F1" w:themeFill="accent6" w:themeFillTint="19"/>
    </w:tcPr>
    <w:tblStylePr w:type="firstRow">
      <w:rPr>
        <w:b/>
        <w:bCs/>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95244" w:themeFill="accent6" w:themeFillShade="99"/>
      </w:tcPr>
    </w:tblStylePr>
    <w:tblStylePr w:type="firstCol">
      <w:rPr>
        <w:color w:val="BDAF77" w:themeColor="background1"/>
      </w:rPr>
      <w:tblPr/>
      <w:tcPr>
        <w:tcBorders>
          <w:top w:val="nil"/>
          <w:left w:val="nil"/>
          <w:bottom w:val="nil"/>
          <w:right w:val="nil"/>
          <w:insideH w:val="single" w:sz="4" w:space="0" w:color="295244" w:themeColor="accent6" w:themeShade="99"/>
          <w:insideV w:val="nil"/>
        </w:tcBorders>
        <w:shd w:val="clear" w:color="auto" w:fill="295244" w:themeFill="accent6" w:themeFillShade="99"/>
      </w:tcPr>
    </w:tblStylePr>
    <w:tblStylePr w:type="lastCol">
      <w:rPr>
        <w:color w:val="BDAF77" w:themeColor="background1"/>
      </w:rPr>
      <w:tblPr/>
      <w:tcPr>
        <w:tcBorders>
          <w:top w:val="nil"/>
          <w:left w:val="nil"/>
          <w:bottom w:val="nil"/>
          <w:right w:val="nil"/>
          <w:insideH w:val="nil"/>
          <w:insideV w:val="nil"/>
        </w:tcBorders>
        <w:shd w:val="clear" w:color="auto" w:fill="295244" w:themeFill="accent6" w:themeFillShade="99"/>
      </w:tcPr>
    </w:tblStylePr>
    <w:tblStylePr w:type="band1Vert">
      <w:tblPr/>
      <w:tcPr>
        <w:shd w:val="clear" w:color="auto" w:fill="ADD6C9" w:themeFill="accent6" w:themeFillTint="66"/>
      </w:tcPr>
    </w:tblStylePr>
    <w:tblStylePr w:type="band1Horz">
      <w:tblPr/>
      <w:tcPr>
        <w:shd w:val="clear" w:color="auto" w:fill="99CCB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rFonts w:ascii="Times New Roman" w:hAnsi="Times New Roman" w:cs="Times New Roman"/>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table" w:styleId="DarkList">
    <w:name w:val="Dark List"/>
    <w:basedOn w:val="TableNormal"/>
    <w:uiPriority w:val="70"/>
    <w:semiHidden/>
    <w:rPr>
      <w:color w:val="BDAF77"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text1"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Pr>
      <w:color w:val="BDAF77" w:themeColor="background1"/>
    </w:rPr>
    <w:tblPr>
      <w:tblStyleRowBandSize w:val="1"/>
      <w:tblStyleColBandSize w:val="1"/>
    </w:tblPr>
    <w:tcPr>
      <w:shd w:val="clear" w:color="auto" w:fill="7BC143" w:themeFill="accen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3C6120" w:themeFill="accent1" w:themeFillShade="7F"/>
      </w:tcPr>
    </w:tblStylePr>
    <w:tblStylePr w:type="firstCol">
      <w:tblPr/>
      <w:tcPr>
        <w:tcBorders>
          <w:top w:val="nil"/>
          <w:left w:val="nil"/>
          <w:bottom w:val="nil"/>
          <w:right w:val="single" w:sz="18" w:space="0" w:color="BDAF77" w:themeColor="background1"/>
          <w:insideH w:val="nil"/>
          <w:insideV w:val="nil"/>
        </w:tcBorders>
        <w:shd w:val="clear" w:color="auto" w:fill="5B9230" w:themeFill="accent1" w:themeFillShade="BF"/>
      </w:tcPr>
    </w:tblStylePr>
    <w:tblStylePr w:type="lastCol">
      <w:tblPr/>
      <w:tcPr>
        <w:tcBorders>
          <w:top w:val="nil"/>
          <w:left w:val="single" w:sz="18" w:space="0" w:color="BDAF77" w:themeColor="background1"/>
          <w:bottom w:val="nil"/>
          <w:right w:val="nil"/>
          <w:insideH w:val="nil"/>
          <w:insideV w:val="nil"/>
        </w:tcBorders>
        <w:shd w:val="clear" w:color="auto" w:fill="5B9230" w:themeFill="accent1" w:themeFillShade="BF"/>
      </w:tcPr>
    </w:tblStylePr>
    <w:tblStylePr w:type="band1Vert">
      <w:tblPr/>
      <w:tcPr>
        <w:tcBorders>
          <w:top w:val="nil"/>
          <w:left w:val="nil"/>
          <w:bottom w:val="nil"/>
          <w:right w:val="nil"/>
          <w:insideH w:val="nil"/>
          <w:insideV w:val="nil"/>
        </w:tcBorders>
        <w:shd w:val="clear" w:color="auto" w:fill="5B9230" w:themeFill="accent1" w:themeFillShade="BF"/>
      </w:tcPr>
    </w:tblStylePr>
    <w:tblStylePr w:type="band1Horz">
      <w:tblPr/>
      <w:tcPr>
        <w:tcBorders>
          <w:top w:val="nil"/>
          <w:left w:val="nil"/>
          <w:bottom w:val="nil"/>
          <w:right w:val="nil"/>
          <w:insideH w:val="nil"/>
          <w:insideV w:val="nil"/>
        </w:tcBorders>
        <w:shd w:val="clear" w:color="auto" w:fill="5B9230" w:themeFill="accent1" w:themeFillShade="BF"/>
      </w:tcPr>
    </w:tblStylePr>
  </w:style>
  <w:style w:type="table" w:styleId="DarkList-Accent2">
    <w:name w:val="Dark List Accent 2"/>
    <w:basedOn w:val="TableNormal"/>
    <w:uiPriority w:val="70"/>
    <w:semiHidden/>
    <w:rPr>
      <w:color w:val="BDAF77" w:themeColor="background1"/>
    </w:rPr>
    <w:tblPr>
      <w:tblStyleRowBandSize w:val="1"/>
      <w:tblStyleColBandSize w:val="1"/>
    </w:tblPr>
    <w:tcPr>
      <w:shd w:val="clear" w:color="auto" w:fill="4C9880" w:themeFill="accent2"/>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54B3F" w:themeFill="accent2" w:themeFillShade="7F"/>
      </w:tcPr>
    </w:tblStylePr>
    <w:tblStylePr w:type="firstCol">
      <w:tblPr/>
      <w:tcPr>
        <w:tcBorders>
          <w:top w:val="nil"/>
          <w:left w:val="nil"/>
          <w:bottom w:val="nil"/>
          <w:right w:val="single" w:sz="18" w:space="0" w:color="BDAF77" w:themeColor="background1"/>
          <w:insideH w:val="nil"/>
          <w:insideV w:val="nil"/>
        </w:tcBorders>
        <w:shd w:val="clear" w:color="auto" w:fill="39715F" w:themeFill="accent2" w:themeFillShade="BF"/>
      </w:tcPr>
    </w:tblStylePr>
    <w:tblStylePr w:type="lastCol">
      <w:tblPr/>
      <w:tcPr>
        <w:tcBorders>
          <w:top w:val="nil"/>
          <w:left w:val="single" w:sz="18" w:space="0" w:color="BDAF77" w:themeColor="background1"/>
          <w:bottom w:val="nil"/>
          <w:right w:val="nil"/>
          <w:insideH w:val="nil"/>
          <w:insideV w:val="nil"/>
        </w:tcBorders>
        <w:shd w:val="clear" w:color="auto" w:fill="39715F" w:themeFill="accent2" w:themeFillShade="BF"/>
      </w:tcPr>
    </w:tblStylePr>
    <w:tblStylePr w:type="band1Vert">
      <w:tblPr/>
      <w:tcPr>
        <w:tcBorders>
          <w:top w:val="nil"/>
          <w:left w:val="nil"/>
          <w:bottom w:val="nil"/>
          <w:right w:val="nil"/>
          <w:insideH w:val="nil"/>
          <w:insideV w:val="nil"/>
        </w:tcBorders>
        <w:shd w:val="clear" w:color="auto" w:fill="39715F" w:themeFill="accent2" w:themeFillShade="BF"/>
      </w:tcPr>
    </w:tblStylePr>
    <w:tblStylePr w:type="band1Horz">
      <w:tblPr/>
      <w:tcPr>
        <w:tcBorders>
          <w:top w:val="nil"/>
          <w:left w:val="nil"/>
          <w:bottom w:val="nil"/>
          <w:right w:val="nil"/>
          <w:insideH w:val="nil"/>
          <w:insideV w:val="nil"/>
        </w:tcBorders>
        <w:shd w:val="clear" w:color="auto" w:fill="39715F" w:themeFill="accent2" w:themeFillShade="BF"/>
      </w:tcPr>
    </w:tblStylePr>
  </w:style>
  <w:style w:type="table" w:styleId="DarkList-Accent3">
    <w:name w:val="Dark List Accent 3"/>
    <w:basedOn w:val="TableNormal"/>
    <w:uiPriority w:val="70"/>
    <w:semiHidden/>
    <w:rPr>
      <w:color w:val="BDAF77" w:themeColor="background1"/>
    </w:rPr>
    <w:tblPr>
      <w:tblStyleRowBandSize w:val="1"/>
      <w:tblStyleColBandSize w:val="1"/>
    </w:tblPr>
    <w:tcPr>
      <w:shd w:val="clear" w:color="auto" w:fill="DBD4BD" w:themeFill="accent3"/>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837547" w:themeFill="accent3" w:themeFillShade="7F"/>
      </w:tcPr>
    </w:tblStylePr>
    <w:tblStylePr w:type="firstCol">
      <w:tblPr/>
      <w:tcPr>
        <w:tcBorders>
          <w:top w:val="nil"/>
          <w:left w:val="nil"/>
          <w:bottom w:val="nil"/>
          <w:right w:val="single" w:sz="18" w:space="0" w:color="BDAF77" w:themeColor="background1"/>
          <w:insideH w:val="nil"/>
          <w:insideV w:val="nil"/>
        </w:tcBorders>
        <w:shd w:val="clear" w:color="auto" w:fill="B6A87A" w:themeFill="accent3" w:themeFillShade="BF"/>
      </w:tcPr>
    </w:tblStylePr>
    <w:tblStylePr w:type="lastCol">
      <w:tblPr/>
      <w:tcPr>
        <w:tcBorders>
          <w:top w:val="nil"/>
          <w:left w:val="single" w:sz="18" w:space="0" w:color="BDAF77" w:themeColor="background1"/>
          <w:bottom w:val="nil"/>
          <w:right w:val="nil"/>
          <w:insideH w:val="nil"/>
          <w:insideV w:val="nil"/>
        </w:tcBorders>
        <w:shd w:val="clear" w:color="auto" w:fill="B6A87A" w:themeFill="accent3" w:themeFillShade="BF"/>
      </w:tcPr>
    </w:tblStylePr>
    <w:tblStylePr w:type="band1Vert">
      <w:tblPr/>
      <w:tcPr>
        <w:tcBorders>
          <w:top w:val="nil"/>
          <w:left w:val="nil"/>
          <w:bottom w:val="nil"/>
          <w:right w:val="nil"/>
          <w:insideH w:val="nil"/>
          <w:insideV w:val="nil"/>
        </w:tcBorders>
        <w:shd w:val="clear" w:color="auto" w:fill="B6A87A" w:themeFill="accent3" w:themeFillShade="BF"/>
      </w:tcPr>
    </w:tblStylePr>
    <w:tblStylePr w:type="band1Horz">
      <w:tblPr/>
      <w:tcPr>
        <w:tcBorders>
          <w:top w:val="nil"/>
          <w:left w:val="nil"/>
          <w:bottom w:val="nil"/>
          <w:right w:val="nil"/>
          <w:insideH w:val="nil"/>
          <w:insideV w:val="nil"/>
        </w:tcBorders>
        <w:shd w:val="clear" w:color="auto" w:fill="B6A87A" w:themeFill="accent3" w:themeFillShade="BF"/>
      </w:tcPr>
    </w:tblStylePr>
  </w:style>
  <w:style w:type="table" w:styleId="DarkList-Accent4">
    <w:name w:val="Dark List Accent 4"/>
    <w:basedOn w:val="TableNormal"/>
    <w:uiPriority w:val="70"/>
    <w:semiHidden/>
    <w:rPr>
      <w:color w:val="BDAF77" w:themeColor="background1"/>
    </w:rPr>
    <w:tblPr>
      <w:tblStyleRowBandSize w:val="1"/>
      <w:tblStyleColBandSize w:val="1"/>
    </w:tblPr>
    <w:tcPr>
      <w:shd w:val="clear" w:color="auto" w:fill="000000" w:themeFill="accent4"/>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accent4"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accent4"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accent4" w:themeFillShade="BF"/>
      </w:tcPr>
    </w:tblStylePr>
    <w:tblStylePr w:type="band1Vert">
      <w:tblPr/>
      <w:tcPr>
        <w:tcBorders>
          <w:top w:val="nil"/>
          <w:left w:val="nil"/>
          <w:bottom w:val="nil"/>
          <w:right w:val="nil"/>
          <w:insideH w:val="nil"/>
          <w:insideV w:val="nil"/>
        </w:tcBorders>
        <w:shd w:val="clear" w:color="auto" w:fill="000000" w:themeFill="accent4" w:themeFillShade="BF"/>
      </w:tcPr>
    </w:tblStylePr>
    <w:tblStylePr w:type="band1Horz">
      <w:tblPr/>
      <w:tcPr>
        <w:tcBorders>
          <w:top w:val="nil"/>
          <w:left w:val="nil"/>
          <w:bottom w:val="nil"/>
          <w:right w:val="nil"/>
          <w:insideH w:val="nil"/>
          <w:insideV w:val="nil"/>
        </w:tcBorders>
        <w:shd w:val="clear" w:color="auto" w:fill="000000" w:themeFill="accent4" w:themeFillShade="BF"/>
      </w:tcPr>
    </w:tblStylePr>
  </w:style>
  <w:style w:type="table" w:styleId="DarkList-Accent5">
    <w:name w:val="Dark List Accent 5"/>
    <w:basedOn w:val="TableNormal"/>
    <w:uiPriority w:val="70"/>
    <w:semiHidden/>
    <w:rPr>
      <w:color w:val="BDAF77" w:themeColor="background1"/>
    </w:rPr>
    <w:tblPr>
      <w:tblStyleRowBandSize w:val="1"/>
      <w:tblStyleColBandSize w:val="1"/>
    </w:tblPr>
    <w:tcPr>
      <w:shd w:val="clear" w:color="auto" w:fill="BFDDB0" w:themeFill="accent5"/>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558A3B" w:themeFill="accent5" w:themeFillShade="7F"/>
      </w:tcPr>
    </w:tblStylePr>
    <w:tblStylePr w:type="firstCol">
      <w:tblPr/>
      <w:tcPr>
        <w:tcBorders>
          <w:top w:val="nil"/>
          <w:left w:val="nil"/>
          <w:bottom w:val="nil"/>
          <w:right w:val="single" w:sz="18" w:space="0" w:color="BDAF77" w:themeColor="background1"/>
          <w:insideH w:val="nil"/>
          <w:insideV w:val="nil"/>
        </w:tcBorders>
        <w:shd w:val="clear" w:color="auto" w:fill="86BF6A" w:themeFill="accent5" w:themeFillShade="BF"/>
      </w:tcPr>
    </w:tblStylePr>
    <w:tblStylePr w:type="lastCol">
      <w:tblPr/>
      <w:tcPr>
        <w:tcBorders>
          <w:top w:val="nil"/>
          <w:left w:val="single" w:sz="18" w:space="0" w:color="BDAF77" w:themeColor="background1"/>
          <w:bottom w:val="nil"/>
          <w:right w:val="nil"/>
          <w:insideH w:val="nil"/>
          <w:insideV w:val="nil"/>
        </w:tcBorders>
        <w:shd w:val="clear" w:color="auto" w:fill="86BF6A" w:themeFill="accent5" w:themeFillShade="BF"/>
      </w:tcPr>
    </w:tblStylePr>
    <w:tblStylePr w:type="band1Vert">
      <w:tblPr/>
      <w:tcPr>
        <w:tcBorders>
          <w:top w:val="nil"/>
          <w:left w:val="nil"/>
          <w:bottom w:val="nil"/>
          <w:right w:val="nil"/>
          <w:insideH w:val="nil"/>
          <w:insideV w:val="nil"/>
        </w:tcBorders>
        <w:shd w:val="clear" w:color="auto" w:fill="86BF6A" w:themeFill="accent5" w:themeFillShade="BF"/>
      </w:tcPr>
    </w:tblStylePr>
    <w:tblStylePr w:type="band1Horz">
      <w:tblPr/>
      <w:tcPr>
        <w:tcBorders>
          <w:top w:val="nil"/>
          <w:left w:val="nil"/>
          <w:bottom w:val="nil"/>
          <w:right w:val="nil"/>
          <w:insideH w:val="nil"/>
          <w:insideV w:val="nil"/>
        </w:tcBorders>
        <w:shd w:val="clear" w:color="auto" w:fill="86BF6A" w:themeFill="accent5" w:themeFillShade="BF"/>
      </w:tcPr>
    </w:tblStylePr>
  </w:style>
  <w:style w:type="table" w:styleId="DarkList-Accent6">
    <w:name w:val="Dark List Accent 6"/>
    <w:basedOn w:val="TableNormal"/>
    <w:uiPriority w:val="70"/>
    <w:semiHidden/>
    <w:rPr>
      <w:color w:val="BDAF77" w:themeColor="background1"/>
    </w:rPr>
    <w:tblPr>
      <w:tblStyleRowBandSize w:val="1"/>
      <w:tblStyleColBandSize w:val="1"/>
    </w:tblPr>
    <w:tcPr>
      <w:shd w:val="clear" w:color="auto" w:fill="448973" w:themeFill="accent6"/>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24439" w:themeFill="accent6" w:themeFillShade="7F"/>
      </w:tcPr>
    </w:tblStylePr>
    <w:tblStylePr w:type="firstCol">
      <w:tblPr/>
      <w:tcPr>
        <w:tcBorders>
          <w:top w:val="nil"/>
          <w:left w:val="nil"/>
          <w:bottom w:val="nil"/>
          <w:right w:val="single" w:sz="18" w:space="0" w:color="BDAF77" w:themeColor="background1"/>
          <w:insideH w:val="nil"/>
          <w:insideV w:val="nil"/>
        </w:tcBorders>
        <w:shd w:val="clear" w:color="auto" w:fill="336655" w:themeFill="accent6" w:themeFillShade="BF"/>
      </w:tcPr>
    </w:tblStylePr>
    <w:tblStylePr w:type="lastCol">
      <w:tblPr/>
      <w:tcPr>
        <w:tcBorders>
          <w:top w:val="nil"/>
          <w:left w:val="single" w:sz="18" w:space="0" w:color="BDAF77" w:themeColor="background1"/>
          <w:bottom w:val="nil"/>
          <w:right w:val="nil"/>
          <w:insideH w:val="nil"/>
          <w:insideV w:val="nil"/>
        </w:tcBorders>
        <w:shd w:val="clear" w:color="auto" w:fill="336655" w:themeFill="accent6" w:themeFillShade="BF"/>
      </w:tcPr>
    </w:tblStylePr>
    <w:tblStylePr w:type="band1Vert">
      <w:tblPr/>
      <w:tcPr>
        <w:tcBorders>
          <w:top w:val="nil"/>
          <w:left w:val="nil"/>
          <w:bottom w:val="nil"/>
          <w:right w:val="nil"/>
          <w:insideH w:val="nil"/>
          <w:insideV w:val="nil"/>
        </w:tcBorders>
        <w:shd w:val="clear" w:color="auto" w:fill="336655" w:themeFill="accent6" w:themeFillShade="BF"/>
      </w:tcPr>
    </w:tblStylePr>
    <w:tblStylePr w:type="band1Horz">
      <w:tblPr/>
      <w:tcPr>
        <w:tcBorders>
          <w:top w:val="nil"/>
          <w:left w:val="nil"/>
          <w:bottom w:val="nil"/>
          <w:right w:val="nil"/>
          <w:insideH w:val="nil"/>
          <w:insideV w:val="nil"/>
        </w:tcBorders>
        <w:shd w:val="clear" w:color="auto" w:fill="336655" w:themeFill="accent6" w:themeFillShade="BF"/>
      </w:tcPr>
    </w:tblStylePr>
  </w:style>
  <w:style w:type="paragraph" w:styleId="Date">
    <w:name w:val="Date"/>
    <w:basedOn w:val="Normal"/>
    <w:next w:val="Normal"/>
    <w:link w:val="DateChar"/>
    <w:semiHidden/>
  </w:style>
  <w:style w:type="character" w:customStyle="1" w:styleId="DateChar">
    <w:name w:val="Date Char"/>
    <w:basedOn w:val="DefaultParagraphFont"/>
    <w:link w:val="Date"/>
    <w:semiHidden/>
    <w:rPr>
      <w:rFonts w:ascii="Times New Roman" w:eastAsia="Times New Roman" w:hAnsi="Times New Roman" w:cs="Times New Roman"/>
      <w:sz w:val="24"/>
      <w:szCs w:val="20"/>
    </w:rPr>
  </w:style>
  <w:style w:type="paragraph" w:styleId="DocumentMap">
    <w:name w:val="Document Map"/>
    <w:basedOn w:val="Normal"/>
    <w:link w:val="DocumentMapChar"/>
    <w:semiHidden/>
    <w:rPr>
      <w:sz w:val="16"/>
      <w:szCs w:val="16"/>
    </w:rPr>
  </w:style>
  <w:style w:type="character" w:customStyle="1" w:styleId="DocumentMapChar">
    <w:name w:val="Document Map Char"/>
    <w:basedOn w:val="DefaultParagraphFont"/>
    <w:link w:val="DocumentMap"/>
    <w:semiHidden/>
    <w:rPr>
      <w:rFonts w:ascii="Times New Roman" w:eastAsia="Times New Roman" w:hAnsi="Times New Roman" w:cs="Times New Roman"/>
      <w:sz w:val="16"/>
      <w:szCs w:val="16"/>
    </w:rPr>
  </w:style>
  <w:style w:type="paragraph" w:styleId="E-mailSignature">
    <w:name w:val="E-mail Signature"/>
    <w:basedOn w:val="Normal"/>
    <w:link w:val="E-mailSignatureChar"/>
    <w:semiHidden/>
  </w:style>
  <w:style w:type="character" w:customStyle="1" w:styleId="E-mailSignatureChar">
    <w:name w:val="E-mail Signature Char"/>
    <w:basedOn w:val="DefaultParagraphFont"/>
    <w:link w:val="E-mailSignature"/>
    <w:semiHidden/>
    <w:rPr>
      <w:rFonts w:ascii="Times New Roman" w:eastAsia="Times New Roman" w:hAnsi="Times New Roman" w:cs="Times New Roman"/>
      <w:sz w:val="24"/>
      <w:szCs w:val="20"/>
    </w:rPr>
  </w:style>
  <w:style w:type="character" w:styleId="Emphasis">
    <w:name w:val="Emphasis"/>
    <w:basedOn w:val="DefaultParagraphFont"/>
    <w:semiHidden/>
    <w:rPr>
      <w:rFonts w:ascii="Times New Roman" w:hAnsi="Times New Roman" w:cs="Times New Roman"/>
      <w:i/>
      <w:iCs/>
    </w:rPr>
  </w:style>
  <w:style w:type="character" w:styleId="EndnoteReference">
    <w:name w:val="endnote reference"/>
    <w:basedOn w:val="DefaultParagraphFont"/>
    <w:semiHidden/>
    <w:rPr>
      <w:rFonts w:ascii="Times New Roman" w:hAnsi="Times New Roman" w:cs="Times New Roman"/>
      <w:vertAlign w:val="superscript"/>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semiHidden/>
    <w:pPr>
      <w:framePr w:w="7920" w:h="1980" w:hRule="exact" w:hSpace="180" w:wrap="auto" w:hAnchor="page" w:xAlign="center" w:yAlign="bottom"/>
      <w:ind w:left="2880"/>
    </w:pPr>
    <w:rPr>
      <w:rFonts w:eastAsiaTheme="majorEastAsia"/>
    </w:rPr>
  </w:style>
  <w:style w:type="paragraph" w:styleId="EnvelopeReturn">
    <w:name w:val="envelope return"/>
    <w:basedOn w:val="Normal"/>
    <w:semiHidden/>
    <w:rPr>
      <w:rFonts w:eastAsiaTheme="majorEastAsia"/>
      <w:sz w:val="20"/>
    </w:rPr>
  </w:style>
  <w:style w:type="character" w:styleId="FollowedHyperlink">
    <w:name w:val="FollowedHyperlink"/>
    <w:basedOn w:val="DefaultParagraphFont"/>
    <w:semiHidden/>
    <w:rPr>
      <w:rFonts w:ascii="Times New Roman" w:hAnsi="Times New Roman" w:cs="Times New Roman"/>
      <w:color w:val="957B34" w:themeColor="followedHyperlink"/>
      <w:u w:val="single"/>
    </w:rPr>
  </w:style>
  <w:style w:type="character" w:styleId="FootnoteReference">
    <w:name w:val="footnote reference"/>
    <w:basedOn w:val="DefaultParagraphFont"/>
    <w:semiHidden/>
    <w:rPr>
      <w:rFonts w:ascii="Times New Roman" w:hAnsi="Times New Roman" w:cs="Times New Roman"/>
      <w:vertAlign w:val="superscript"/>
    </w:rPr>
  </w:style>
  <w:style w:type="paragraph" w:styleId="FootnoteText">
    <w:name w:val="footnote text"/>
    <w:basedOn w:val="Normal"/>
    <w:link w:val="FootnoteTextChar"/>
    <w:semiHidden/>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HTMLAcronym">
    <w:name w:val="HTML Acronym"/>
    <w:basedOn w:val="DefaultParagraphFont"/>
    <w:semiHidden/>
    <w:rPr>
      <w:rFonts w:ascii="Times New Roman" w:hAnsi="Times New Roman" w:cs="Times New Roman"/>
    </w:rPr>
  </w:style>
  <w:style w:type="paragraph" w:styleId="HTMLAddress">
    <w:name w:val="HTML Address"/>
    <w:basedOn w:val="Normal"/>
    <w:link w:val="HTMLAddressChar"/>
    <w:semiHidden/>
    <w:rPr>
      <w:i/>
      <w:iCs/>
    </w:rPr>
  </w:style>
  <w:style w:type="character" w:customStyle="1" w:styleId="HTMLAddressChar">
    <w:name w:val="HTML Address Char"/>
    <w:basedOn w:val="DefaultParagraphFont"/>
    <w:link w:val="HTMLAddress"/>
    <w:semiHidden/>
    <w:rPr>
      <w:rFonts w:ascii="Times New Roman" w:eastAsia="Times New Roman" w:hAnsi="Times New Roman" w:cs="Times New Roman"/>
      <w:i/>
      <w:iCs/>
      <w:sz w:val="24"/>
      <w:szCs w:val="20"/>
    </w:rPr>
  </w:style>
  <w:style w:type="character" w:styleId="HTMLCite">
    <w:name w:val="HTML Cite"/>
    <w:basedOn w:val="DefaultParagraphFont"/>
    <w:semiHidden/>
    <w:rPr>
      <w:rFonts w:ascii="Times New Roman" w:hAnsi="Times New Roman" w:cs="Times New Roman"/>
      <w:i/>
      <w:iCs/>
    </w:rPr>
  </w:style>
  <w:style w:type="character" w:styleId="HTMLCode">
    <w:name w:val="HTML Code"/>
    <w:basedOn w:val="DefaultParagraphFont"/>
    <w:semiHidden/>
    <w:rPr>
      <w:rFonts w:ascii="Consolas" w:hAnsi="Consolas" w:cs="Consolas"/>
      <w:sz w:val="20"/>
      <w:szCs w:val="20"/>
    </w:rPr>
  </w:style>
  <w:style w:type="character" w:styleId="HTMLDefinition">
    <w:name w:val="HTML Definition"/>
    <w:basedOn w:val="DefaultParagraphFont"/>
    <w:semiHidden/>
    <w:rPr>
      <w:rFonts w:ascii="Times New Roman" w:hAnsi="Times New Roman" w:cs="Times New Roman"/>
      <w:i/>
      <w:iCs/>
    </w:rPr>
  </w:style>
  <w:style w:type="character" w:styleId="HTMLKeyboard">
    <w:name w:val="HTML Keyboard"/>
    <w:basedOn w:val="DefaultParagraphFont"/>
    <w:semiHidden/>
    <w:rPr>
      <w:rFonts w:ascii="Consolas" w:hAnsi="Consolas" w:cs="Consolas"/>
      <w:sz w:val="20"/>
      <w:szCs w:val="20"/>
    </w:rPr>
  </w:style>
  <w:style w:type="paragraph" w:styleId="HTMLPreformatted">
    <w:name w:val="HTML Preformatted"/>
    <w:basedOn w:val="Normal"/>
    <w:link w:val="HTMLPreformattedChar"/>
    <w:semiHidden/>
    <w:rPr>
      <w:sz w:val="20"/>
    </w:rPr>
  </w:style>
  <w:style w:type="character" w:customStyle="1" w:styleId="HTMLPreformattedChar">
    <w:name w:val="HTML Preformatted Char"/>
    <w:basedOn w:val="DefaultParagraphFont"/>
    <w:link w:val="HTMLPreformatted"/>
    <w:semiHidden/>
    <w:rPr>
      <w:rFonts w:ascii="Times New Roman" w:eastAsia="Times New Roman" w:hAnsi="Times New Roman" w:cs="Times New Roman"/>
      <w:sz w:val="20"/>
      <w:szCs w:val="20"/>
    </w:rPr>
  </w:style>
  <w:style w:type="character" w:styleId="HTMLSample">
    <w:name w:val="HTML Sample"/>
    <w:basedOn w:val="DefaultParagraphFont"/>
    <w:semiHidden/>
    <w:rPr>
      <w:rFonts w:ascii="Consolas" w:hAnsi="Consolas" w:cs="Consolas"/>
      <w:sz w:val="24"/>
      <w:szCs w:val="24"/>
    </w:rPr>
  </w:style>
  <w:style w:type="character" w:styleId="HTMLTypewriter">
    <w:name w:val="HTML Typewriter"/>
    <w:basedOn w:val="DefaultParagraphFont"/>
    <w:semiHidden/>
    <w:rPr>
      <w:rFonts w:ascii="Consolas" w:hAnsi="Consolas" w:cs="Consolas"/>
      <w:sz w:val="20"/>
      <w:szCs w:val="20"/>
    </w:rPr>
  </w:style>
  <w:style w:type="character" w:styleId="HTMLVariable">
    <w:name w:val="HTML Variable"/>
    <w:basedOn w:val="DefaultParagraphFont"/>
    <w:semiHidden/>
    <w:rPr>
      <w:rFonts w:ascii="Times New Roman" w:hAnsi="Times New Roman" w:cs="Times New Roman"/>
      <w:i/>
      <w:iCs/>
    </w:rPr>
  </w:style>
  <w:style w:type="character" w:styleId="Hyperlink">
    <w:name w:val="Hyperlink"/>
    <w:basedOn w:val="DefaultParagraphFont"/>
    <w:semiHidden/>
    <w:rPr>
      <w:rFonts w:ascii="Times New Roman" w:hAnsi="Times New Roman" w:cs="Times New Roman"/>
      <w:color w:val="0000FF"/>
      <w:u w:val="single"/>
    </w:rPr>
  </w:style>
  <w:style w:type="paragraph" w:styleId="Index1">
    <w:name w:val="index 1"/>
    <w:basedOn w:val="Normal"/>
    <w:next w:val="Normal"/>
    <w:autoRedefine/>
    <w:semiHidden/>
    <w:pPr>
      <w:ind w:left="240" w:hanging="240"/>
      <w:jc w:val="both"/>
    </w:pPr>
  </w:style>
  <w:style w:type="paragraph" w:styleId="Index2">
    <w:name w:val="index 2"/>
    <w:basedOn w:val="Normal"/>
    <w:next w:val="Normal"/>
    <w:autoRedefine/>
    <w:semiHidden/>
    <w:pPr>
      <w:ind w:left="480" w:hanging="240"/>
      <w:jc w:val="both"/>
    </w:pPr>
  </w:style>
  <w:style w:type="paragraph" w:styleId="Index3">
    <w:name w:val="index 3"/>
    <w:basedOn w:val="Normal"/>
    <w:next w:val="Normal"/>
    <w:autoRedefine/>
    <w:semiHidden/>
    <w:pPr>
      <w:ind w:left="720" w:hanging="240"/>
      <w:jc w:val="both"/>
    </w:pPr>
  </w:style>
  <w:style w:type="paragraph" w:styleId="Index4">
    <w:name w:val="index 4"/>
    <w:basedOn w:val="Normal"/>
    <w:next w:val="Normal"/>
    <w:autoRedefine/>
    <w:semiHidden/>
    <w:pPr>
      <w:ind w:left="960" w:hanging="240"/>
      <w:jc w:val="both"/>
    </w:pPr>
  </w:style>
  <w:style w:type="paragraph" w:styleId="Index5">
    <w:name w:val="index 5"/>
    <w:basedOn w:val="Normal"/>
    <w:next w:val="Normal"/>
    <w:autoRedefine/>
    <w:semiHidden/>
    <w:pPr>
      <w:ind w:left="1200" w:hanging="240"/>
      <w:jc w:val="both"/>
    </w:pPr>
  </w:style>
  <w:style w:type="paragraph" w:styleId="Index6">
    <w:name w:val="index 6"/>
    <w:basedOn w:val="Normal"/>
    <w:next w:val="Normal"/>
    <w:autoRedefine/>
    <w:semiHidden/>
    <w:pPr>
      <w:ind w:left="1440" w:hanging="240"/>
      <w:jc w:val="both"/>
    </w:pPr>
  </w:style>
  <w:style w:type="paragraph" w:styleId="Index7">
    <w:name w:val="index 7"/>
    <w:basedOn w:val="Normal"/>
    <w:next w:val="Normal"/>
    <w:autoRedefine/>
    <w:semiHidden/>
    <w:pPr>
      <w:ind w:left="1680" w:hanging="240"/>
      <w:jc w:val="both"/>
    </w:pPr>
  </w:style>
  <w:style w:type="paragraph" w:styleId="Index8">
    <w:name w:val="index 8"/>
    <w:basedOn w:val="Normal"/>
    <w:next w:val="Normal"/>
    <w:autoRedefine/>
    <w:semiHidden/>
    <w:pPr>
      <w:ind w:left="1920" w:hanging="240"/>
      <w:jc w:val="both"/>
    </w:pPr>
  </w:style>
  <w:style w:type="paragraph" w:styleId="Index9">
    <w:name w:val="index 9"/>
    <w:basedOn w:val="Normal"/>
    <w:next w:val="Normal"/>
    <w:autoRedefine/>
    <w:semiHidden/>
    <w:pPr>
      <w:ind w:left="2160" w:hanging="245"/>
      <w:jc w:val="both"/>
    </w:pPr>
  </w:style>
  <w:style w:type="paragraph" w:styleId="IndexHeading">
    <w:name w:val="index heading"/>
    <w:basedOn w:val="Normal"/>
    <w:next w:val="Index1"/>
    <w:semiHidden/>
    <w:rPr>
      <w:rFonts w:eastAsiaTheme="majorEastAsia"/>
      <w:b/>
      <w:bCs/>
    </w:rPr>
  </w:style>
  <w:style w:type="character" w:styleId="IntenseEmphasis">
    <w:name w:val="Intense Emphasis"/>
    <w:basedOn w:val="DefaultParagraphFont"/>
    <w:uiPriority w:val="21"/>
    <w:semiHidden/>
    <w:rPr>
      <w:rFonts w:ascii="Times New Roman" w:hAnsi="Times New Roman" w:cs="Times New Roman"/>
      <w:b/>
      <w:bCs/>
      <w:i/>
      <w:iCs/>
      <w:color w:val="7BC143" w:themeColor="accent1"/>
    </w:rPr>
  </w:style>
  <w:style w:type="paragraph" w:styleId="IntenseQuote">
    <w:name w:val="Intense Quote"/>
    <w:basedOn w:val="Normal"/>
    <w:next w:val="Normal"/>
    <w:link w:val="IntenseQuoteChar"/>
    <w:uiPriority w:val="30"/>
    <w:semiHidden/>
    <w:pPr>
      <w:pBdr>
        <w:bottom w:val="single" w:sz="4" w:space="4" w:color="7BC143" w:themeColor="accent1"/>
      </w:pBdr>
      <w:spacing w:before="200" w:after="280"/>
      <w:ind w:left="936" w:right="936"/>
    </w:pPr>
    <w:rPr>
      <w:b/>
      <w:bCs/>
      <w:i/>
      <w:iCs/>
      <w:color w:val="7BC143" w:themeColor="accent1"/>
    </w:rPr>
  </w:style>
  <w:style w:type="character" w:customStyle="1" w:styleId="IntenseQuoteChar">
    <w:name w:val="Intense Quote Char"/>
    <w:basedOn w:val="DefaultParagraphFont"/>
    <w:link w:val="IntenseQuote"/>
    <w:uiPriority w:val="30"/>
    <w:semiHidden/>
    <w:rPr>
      <w:rFonts w:ascii="Times New Roman" w:eastAsia="Times New Roman" w:hAnsi="Times New Roman" w:cs="Times New Roman"/>
      <w:b/>
      <w:bCs/>
      <w:i/>
      <w:iCs/>
      <w:color w:val="7BC143" w:themeColor="accent1"/>
      <w:sz w:val="24"/>
      <w:szCs w:val="20"/>
    </w:rPr>
  </w:style>
  <w:style w:type="character" w:styleId="IntenseReference">
    <w:name w:val="Intense Reference"/>
    <w:basedOn w:val="DefaultParagraphFont"/>
    <w:uiPriority w:val="32"/>
    <w:semiHidden/>
    <w:rPr>
      <w:rFonts w:ascii="Times New Roman" w:hAnsi="Times New Roman" w:cs="Times New Roman"/>
      <w:b/>
      <w:bCs/>
      <w:smallCaps/>
      <w:color w:val="4C9880" w:themeColor="accent2"/>
      <w:spacing w:val="5"/>
      <w:u w:val="single"/>
    </w:rPr>
  </w:style>
  <w:style w:type="table" w:styleId="LightGrid">
    <w:name w:val="Light Grid"/>
    <w:basedOn w:val="TableNormal"/>
    <w:uiPriority w:val="62"/>
    <w:semiHidden/>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18" w:space="0" w:color="7BC143" w:themeColor="accent1"/>
          <w:right w:val="single" w:sz="8" w:space="0" w:color="7BC143" w:themeColor="accent1"/>
          <w:insideH w:val="nil"/>
          <w:insideV w:val="single" w:sz="8" w:space="0" w:color="7BC14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insideH w:val="nil"/>
          <w:insideV w:val="single" w:sz="8" w:space="0" w:color="7BC14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shd w:val="clear" w:color="auto" w:fill="DEEFD0" w:themeFill="accent1" w:themeFillTint="3F"/>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shd w:val="clear" w:color="auto" w:fill="DEEFD0" w:themeFill="accent1" w:themeFillTint="3F"/>
      </w:tcPr>
    </w:tblStylePr>
    <w:tblStylePr w:type="band2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tcPr>
    </w:tblStylePr>
  </w:style>
  <w:style w:type="table" w:styleId="LightGrid-Accent2">
    <w:name w:val="Light Grid Accent 2"/>
    <w:basedOn w:val="TableNormal"/>
    <w:uiPriority w:val="62"/>
    <w:semiHidden/>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18" w:space="0" w:color="4C9880" w:themeColor="accent2"/>
          <w:right w:val="single" w:sz="8" w:space="0" w:color="4C9880" w:themeColor="accent2"/>
          <w:insideH w:val="nil"/>
          <w:insideV w:val="single" w:sz="8" w:space="0" w:color="4C98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insideH w:val="nil"/>
          <w:insideV w:val="single" w:sz="8" w:space="0" w:color="4C98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shd w:val="clear" w:color="auto" w:fill="D0E7E0" w:themeFill="accent2" w:themeFillTint="3F"/>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shd w:val="clear" w:color="auto" w:fill="D0E7E0" w:themeFill="accent2" w:themeFillTint="3F"/>
      </w:tcPr>
    </w:tblStylePr>
    <w:tblStylePr w:type="band2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tcPr>
    </w:tblStylePr>
  </w:style>
  <w:style w:type="table" w:styleId="LightGrid-Accent3">
    <w:name w:val="Light Grid Accent 3"/>
    <w:basedOn w:val="TableNormal"/>
    <w:uiPriority w:val="62"/>
    <w:semiHidden/>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18" w:space="0" w:color="DBD4BD" w:themeColor="accent3"/>
          <w:right w:val="single" w:sz="8" w:space="0" w:color="DBD4BD" w:themeColor="accent3"/>
          <w:insideH w:val="nil"/>
          <w:insideV w:val="single" w:sz="8" w:space="0" w:color="DBD4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insideH w:val="nil"/>
          <w:insideV w:val="single" w:sz="8" w:space="0" w:color="DBD4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shd w:val="clear" w:color="auto" w:fill="F6F4EE" w:themeFill="accent3" w:themeFillTint="3F"/>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shd w:val="clear" w:color="auto" w:fill="F6F4EE" w:themeFill="accent3" w:themeFillTint="3F"/>
      </w:tcPr>
    </w:tblStylePr>
    <w:tblStylePr w:type="band2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tcPr>
    </w:tblStylePr>
  </w:style>
  <w:style w:type="table" w:styleId="LightGrid-Accent4">
    <w:name w:val="Light Grid Accent 4"/>
    <w:basedOn w:val="TableNormal"/>
    <w:uiPriority w:val="62"/>
    <w:semiHidden/>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18" w:space="0" w:color="000000" w:themeColor="accent4"/>
          <w:right w:val="single" w:sz="8" w:space="0" w:color="000000" w:themeColor="accent4"/>
          <w:insideH w:val="nil"/>
          <w:insideV w:val="single" w:sz="8" w:space="0" w:color="0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insideH w:val="nil"/>
          <w:insideV w:val="single" w:sz="8" w:space="0" w:color="0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shd w:val="clear" w:color="auto" w:fill="C0C0C0" w:themeFill="accent4" w:themeFillTint="3F"/>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shd w:val="clear" w:color="auto" w:fill="C0C0C0" w:themeFill="accent4" w:themeFillTint="3F"/>
      </w:tcPr>
    </w:tblStylePr>
    <w:tblStylePr w:type="band2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tcPr>
    </w:tblStylePr>
  </w:style>
  <w:style w:type="table" w:styleId="LightGrid-Accent5">
    <w:name w:val="Light Grid Accent 5"/>
    <w:basedOn w:val="TableNormal"/>
    <w:uiPriority w:val="62"/>
    <w:semiHidden/>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18" w:space="0" w:color="BFDDB0" w:themeColor="accent5"/>
          <w:right w:val="single" w:sz="8" w:space="0" w:color="BFDDB0" w:themeColor="accent5"/>
          <w:insideH w:val="nil"/>
          <w:insideV w:val="single" w:sz="8" w:space="0" w:color="BFDDB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insideH w:val="nil"/>
          <w:insideV w:val="single" w:sz="8" w:space="0" w:color="BFDDB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shd w:val="clear" w:color="auto" w:fill="EFF6EB" w:themeFill="accent5" w:themeFillTint="3F"/>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shd w:val="clear" w:color="auto" w:fill="EFF6EB" w:themeFill="accent5" w:themeFillTint="3F"/>
      </w:tcPr>
    </w:tblStylePr>
    <w:tblStylePr w:type="band2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tcPr>
    </w:tblStylePr>
  </w:style>
  <w:style w:type="table" w:styleId="LightGrid-Accent6">
    <w:name w:val="Light Grid Accent 6"/>
    <w:basedOn w:val="TableNormal"/>
    <w:uiPriority w:val="62"/>
    <w:semiHidden/>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18" w:space="0" w:color="448973" w:themeColor="accent6"/>
          <w:right w:val="single" w:sz="8" w:space="0" w:color="448973" w:themeColor="accent6"/>
          <w:insideH w:val="nil"/>
          <w:insideV w:val="single" w:sz="8" w:space="0" w:color="4489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insideH w:val="nil"/>
          <w:insideV w:val="single" w:sz="8" w:space="0" w:color="4489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shd w:val="clear" w:color="auto" w:fill="CCE6DD" w:themeFill="accent6" w:themeFillTint="3F"/>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shd w:val="clear" w:color="auto" w:fill="CCE6DD" w:themeFill="accent6" w:themeFillTint="3F"/>
      </w:tcPr>
    </w:tblStylePr>
    <w:tblStylePr w:type="band2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tcPr>
    </w:tblStylePr>
  </w:style>
  <w:style w:type="table" w:styleId="LightList">
    <w:name w:val="Light List"/>
    <w:basedOn w:val="TableNormal"/>
    <w:uiPriority w:val="61"/>
    <w:semiHidden/>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BDAF77"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pPr>
        <w:spacing w:before="0" w:after="0" w:line="240" w:lineRule="auto"/>
      </w:pPr>
      <w:rPr>
        <w:b/>
        <w:bCs/>
        <w:color w:val="BDAF77" w:themeColor="background1"/>
      </w:rPr>
      <w:tblPr/>
      <w:tcPr>
        <w:shd w:val="clear" w:color="auto" w:fill="7BC143" w:themeFill="accent1"/>
      </w:tcPr>
    </w:tblStylePr>
    <w:tblStylePr w:type="lastRow">
      <w:pPr>
        <w:spacing w:before="0" w:after="0" w:line="240" w:lineRule="auto"/>
      </w:pPr>
      <w:rPr>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tcBorders>
      </w:tcPr>
    </w:tblStylePr>
    <w:tblStylePr w:type="firstCol">
      <w:rPr>
        <w:b/>
        <w:bCs/>
      </w:rPr>
    </w:tblStylePr>
    <w:tblStylePr w:type="lastCol">
      <w:rPr>
        <w:b/>
        <w:bCs/>
      </w:r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style>
  <w:style w:type="table" w:styleId="LightList-Accent2">
    <w:name w:val="Light List Accent 2"/>
    <w:basedOn w:val="TableNormal"/>
    <w:uiPriority w:val="61"/>
    <w:semiHidden/>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pPr>
        <w:spacing w:before="0" w:after="0" w:line="240" w:lineRule="auto"/>
      </w:pPr>
      <w:rPr>
        <w:b/>
        <w:bCs/>
        <w:color w:val="BDAF77" w:themeColor="background1"/>
      </w:rPr>
      <w:tblPr/>
      <w:tcPr>
        <w:shd w:val="clear" w:color="auto" w:fill="4C9880" w:themeFill="accent2"/>
      </w:tcPr>
    </w:tblStylePr>
    <w:tblStylePr w:type="lastRow">
      <w:pPr>
        <w:spacing w:before="0" w:after="0" w:line="240" w:lineRule="auto"/>
      </w:pPr>
      <w:rPr>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tcBorders>
      </w:tcPr>
    </w:tblStylePr>
    <w:tblStylePr w:type="firstCol">
      <w:rPr>
        <w:b/>
        <w:bCs/>
      </w:rPr>
    </w:tblStylePr>
    <w:tblStylePr w:type="lastCol">
      <w:rPr>
        <w:b/>
        <w:bCs/>
      </w:r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style>
  <w:style w:type="table" w:styleId="LightList-Accent3">
    <w:name w:val="Light List Accent 3"/>
    <w:basedOn w:val="TableNormal"/>
    <w:uiPriority w:val="61"/>
    <w:semiHidden/>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pPr>
        <w:spacing w:before="0" w:after="0" w:line="240" w:lineRule="auto"/>
      </w:pPr>
      <w:rPr>
        <w:b/>
        <w:bCs/>
        <w:color w:val="BDAF77" w:themeColor="background1"/>
      </w:rPr>
      <w:tblPr/>
      <w:tcPr>
        <w:shd w:val="clear" w:color="auto" w:fill="DBD4BD" w:themeFill="accent3"/>
      </w:tcPr>
    </w:tblStylePr>
    <w:tblStylePr w:type="lastRow">
      <w:pPr>
        <w:spacing w:before="0" w:after="0" w:line="240" w:lineRule="auto"/>
      </w:pPr>
      <w:rPr>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tcBorders>
      </w:tcPr>
    </w:tblStylePr>
    <w:tblStylePr w:type="firstCol">
      <w:rPr>
        <w:b/>
        <w:bCs/>
      </w:rPr>
    </w:tblStylePr>
    <w:tblStylePr w:type="lastCol">
      <w:rPr>
        <w:b/>
        <w:bCs/>
      </w:r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style>
  <w:style w:type="table" w:styleId="LightList-Accent4">
    <w:name w:val="Light List Accent 4"/>
    <w:basedOn w:val="TableNormal"/>
    <w:uiPriority w:val="61"/>
    <w:semiHidden/>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pPr>
        <w:spacing w:before="0" w:after="0" w:line="240" w:lineRule="auto"/>
      </w:pPr>
      <w:rPr>
        <w:b/>
        <w:bCs/>
        <w:color w:val="BDAF77" w:themeColor="background1"/>
      </w:rPr>
      <w:tblPr/>
      <w:tcPr>
        <w:shd w:val="clear" w:color="auto" w:fill="000000" w:themeFill="accent4"/>
      </w:tcPr>
    </w:tblStylePr>
    <w:tblStylePr w:type="lastRow">
      <w:pPr>
        <w:spacing w:before="0" w:after="0" w:line="240" w:lineRule="auto"/>
      </w:pPr>
      <w:rPr>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tcBorders>
      </w:tcPr>
    </w:tblStylePr>
    <w:tblStylePr w:type="firstCol">
      <w:rPr>
        <w:b/>
        <w:bCs/>
      </w:rPr>
    </w:tblStylePr>
    <w:tblStylePr w:type="lastCol">
      <w:rPr>
        <w:b/>
        <w:bCs/>
      </w:r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style>
  <w:style w:type="table" w:styleId="LightList-Accent5">
    <w:name w:val="Light List Accent 5"/>
    <w:basedOn w:val="TableNormal"/>
    <w:uiPriority w:val="61"/>
    <w:semiHidden/>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pPr>
        <w:spacing w:before="0" w:after="0" w:line="240" w:lineRule="auto"/>
      </w:pPr>
      <w:rPr>
        <w:b/>
        <w:bCs/>
        <w:color w:val="BDAF77" w:themeColor="background1"/>
      </w:rPr>
      <w:tblPr/>
      <w:tcPr>
        <w:shd w:val="clear" w:color="auto" w:fill="BFDDB0" w:themeFill="accent5"/>
      </w:tcPr>
    </w:tblStylePr>
    <w:tblStylePr w:type="lastRow">
      <w:pPr>
        <w:spacing w:before="0" w:after="0" w:line="240" w:lineRule="auto"/>
      </w:pPr>
      <w:rPr>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tcBorders>
      </w:tcPr>
    </w:tblStylePr>
    <w:tblStylePr w:type="firstCol">
      <w:rPr>
        <w:b/>
        <w:bCs/>
      </w:rPr>
    </w:tblStylePr>
    <w:tblStylePr w:type="lastCol">
      <w:rPr>
        <w:b/>
        <w:bCs/>
      </w:r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style>
  <w:style w:type="table" w:styleId="LightList-Accent6">
    <w:name w:val="Light List Accent 6"/>
    <w:basedOn w:val="TableNormal"/>
    <w:uiPriority w:val="61"/>
    <w:semiHidden/>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pPr>
        <w:spacing w:before="0" w:after="0" w:line="240" w:lineRule="auto"/>
      </w:pPr>
      <w:rPr>
        <w:b/>
        <w:bCs/>
        <w:color w:val="BDAF77" w:themeColor="background1"/>
      </w:rPr>
      <w:tblPr/>
      <w:tcPr>
        <w:shd w:val="clear" w:color="auto" w:fill="448973" w:themeFill="accent6"/>
      </w:tcPr>
    </w:tblStylePr>
    <w:tblStylePr w:type="lastRow">
      <w:pPr>
        <w:spacing w:before="0" w:after="0" w:line="240" w:lineRule="auto"/>
      </w:pPr>
      <w:rPr>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tcBorders>
      </w:tcPr>
    </w:tblStylePr>
    <w:tblStylePr w:type="firstCol">
      <w:rPr>
        <w:b/>
        <w:bCs/>
      </w:rPr>
    </w:tblStylePr>
    <w:tblStylePr w:type="lastCol">
      <w:rPr>
        <w:b/>
        <w:bCs/>
      </w:r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style>
  <w:style w:type="table" w:styleId="LightShading">
    <w:name w:val="Light Shading"/>
    <w:basedOn w:val="TableNormal"/>
    <w:uiPriority w:val="60"/>
    <w:semiHidden/>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Pr>
      <w:color w:val="5B9230" w:themeColor="accent1" w:themeShade="BF"/>
    </w:rPr>
    <w:tblPr>
      <w:tblStyleRowBandSize w:val="1"/>
      <w:tblStyleColBandSize w:val="1"/>
      <w:tblBorders>
        <w:top w:val="single" w:sz="8" w:space="0" w:color="7BC143" w:themeColor="accent1"/>
        <w:bottom w:val="single" w:sz="8" w:space="0" w:color="7BC143" w:themeColor="accent1"/>
      </w:tblBorders>
    </w:tblPr>
    <w:tblStylePr w:type="fir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la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left w:val="nil"/>
          <w:right w:val="nil"/>
          <w:insideH w:val="nil"/>
          <w:insideV w:val="nil"/>
        </w:tcBorders>
        <w:shd w:val="clear" w:color="auto" w:fill="DEEFD0" w:themeFill="accent1" w:themeFillTint="3F"/>
      </w:tcPr>
    </w:tblStylePr>
  </w:style>
  <w:style w:type="table" w:styleId="LightShading-Accent2">
    <w:name w:val="Light Shading Accent 2"/>
    <w:basedOn w:val="TableNormal"/>
    <w:uiPriority w:val="60"/>
    <w:semiHidden/>
    <w:rPr>
      <w:color w:val="39715F" w:themeColor="accent2" w:themeShade="BF"/>
    </w:rPr>
    <w:tblPr>
      <w:tblStyleRowBandSize w:val="1"/>
      <w:tblStyleColBandSize w:val="1"/>
      <w:tblBorders>
        <w:top w:val="single" w:sz="8" w:space="0" w:color="4C9880" w:themeColor="accent2"/>
        <w:bottom w:val="single" w:sz="8" w:space="0" w:color="4C9880" w:themeColor="accent2"/>
      </w:tblBorders>
    </w:tblPr>
    <w:tblStylePr w:type="fir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la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left w:val="nil"/>
          <w:right w:val="nil"/>
          <w:insideH w:val="nil"/>
          <w:insideV w:val="nil"/>
        </w:tcBorders>
        <w:shd w:val="clear" w:color="auto" w:fill="D0E7E0" w:themeFill="accent2" w:themeFillTint="3F"/>
      </w:tcPr>
    </w:tblStylePr>
  </w:style>
  <w:style w:type="table" w:styleId="LightShading-Accent3">
    <w:name w:val="Light Shading Accent 3"/>
    <w:basedOn w:val="TableNormal"/>
    <w:uiPriority w:val="60"/>
    <w:semiHidden/>
    <w:rPr>
      <w:color w:val="B6A87A" w:themeColor="accent3" w:themeShade="BF"/>
    </w:rPr>
    <w:tblPr>
      <w:tblStyleRowBandSize w:val="1"/>
      <w:tblStyleColBandSize w:val="1"/>
      <w:tblBorders>
        <w:top w:val="single" w:sz="8" w:space="0" w:color="DBD4BD" w:themeColor="accent3"/>
        <w:bottom w:val="single" w:sz="8" w:space="0" w:color="DBD4BD" w:themeColor="accent3"/>
      </w:tblBorders>
    </w:tblPr>
    <w:tblStylePr w:type="fir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la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left w:val="nil"/>
          <w:right w:val="nil"/>
          <w:insideH w:val="nil"/>
          <w:insideV w:val="nil"/>
        </w:tcBorders>
        <w:shd w:val="clear" w:color="auto" w:fill="F6F4EE" w:themeFill="accent3" w:themeFillTint="3F"/>
      </w:tcPr>
    </w:tblStylePr>
  </w:style>
  <w:style w:type="table" w:styleId="LightShading-Accent4">
    <w:name w:val="Light Shading Accent 4"/>
    <w:basedOn w:val="TableNormal"/>
    <w:uiPriority w:val="60"/>
    <w:semiHidden/>
    <w:rPr>
      <w:color w:val="000000" w:themeColor="accent4" w:themeShade="BF"/>
    </w:rPr>
    <w:tblPr>
      <w:tblStyleRowBandSize w:val="1"/>
      <w:tblStyleColBandSize w:val="1"/>
      <w:tblBorders>
        <w:top w:val="single" w:sz="8" w:space="0" w:color="000000" w:themeColor="accent4"/>
        <w:bottom w:val="single" w:sz="8" w:space="0" w:color="000000" w:themeColor="accent4"/>
      </w:tblBorders>
    </w:tblPr>
    <w:tblStylePr w:type="fir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la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left w:val="nil"/>
          <w:right w:val="nil"/>
          <w:insideH w:val="nil"/>
          <w:insideV w:val="nil"/>
        </w:tcBorders>
        <w:shd w:val="clear" w:color="auto" w:fill="C0C0C0" w:themeFill="accent4" w:themeFillTint="3F"/>
      </w:tcPr>
    </w:tblStylePr>
  </w:style>
  <w:style w:type="table" w:styleId="LightShading-Accent5">
    <w:name w:val="Light Shading Accent 5"/>
    <w:basedOn w:val="TableNormal"/>
    <w:uiPriority w:val="60"/>
    <w:semiHidden/>
    <w:rPr>
      <w:color w:val="86BF6A" w:themeColor="accent5" w:themeShade="BF"/>
    </w:rPr>
    <w:tblPr>
      <w:tblStyleRowBandSize w:val="1"/>
      <w:tblStyleColBandSize w:val="1"/>
      <w:tblBorders>
        <w:top w:val="single" w:sz="8" w:space="0" w:color="BFDDB0" w:themeColor="accent5"/>
        <w:bottom w:val="single" w:sz="8" w:space="0" w:color="BFDDB0" w:themeColor="accent5"/>
      </w:tblBorders>
    </w:tblPr>
    <w:tblStylePr w:type="fir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la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left w:val="nil"/>
          <w:right w:val="nil"/>
          <w:insideH w:val="nil"/>
          <w:insideV w:val="nil"/>
        </w:tcBorders>
        <w:shd w:val="clear" w:color="auto" w:fill="EFF6EB" w:themeFill="accent5" w:themeFillTint="3F"/>
      </w:tcPr>
    </w:tblStylePr>
  </w:style>
  <w:style w:type="table" w:styleId="LightShading-Accent6">
    <w:name w:val="Light Shading Accent 6"/>
    <w:basedOn w:val="TableNormal"/>
    <w:uiPriority w:val="60"/>
    <w:semiHidden/>
    <w:rPr>
      <w:color w:val="336655" w:themeColor="accent6" w:themeShade="BF"/>
    </w:rPr>
    <w:tblPr>
      <w:tblStyleRowBandSize w:val="1"/>
      <w:tblStyleColBandSize w:val="1"/>
      <w:tblBorders>
        <w:top w:val="single" w:sz="8" w:space="0" w:color="448973" w:themeColor="accent6"/>
        <w:bottom w:val="single" w:sz="8" w:space="0" w:color="448973" w:themeColor="accent6"/>
      </w:tblBorders>
    </w:tblPr>
    <w:tblStylePr w:type="fir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la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left w:val="nil"/>
          <w:right w:val="nil"/>
          <w:insideH w:val="nil"/>
          <w:insideV w:val="nil"/>
        </w:tcBorders>
        <w:shd w:val="clear" w:color="auto" w:fill="CCE6DD" w:themeFill="accent6" w:themeFillTint="3F"/>
      </w:tcPr>
    </w:tblStylePr>
  </w:style>
  <w:style w:type="character" w:styleId="LineNumber">
    <w:name w:val="line number"/>
    <w:basedOn w:val="DefaultParagraphFont"/>
    <w:semiHidden/>
    <w:rPr>
      <w:rFonts w:ascii="Times New Roman" w:hAnsi="Times New Roman" w:cs="Times New Roman"/>
    </w:rPr>
  </w:style>
  <w:style w:type="paragraph" w:styleId="List">
    <w:name w:val="List"/>
    <w:basedOn w:val="Normal"/>
    <w:semiHidden/>
    <w:pPr>
      <w:ind w:left="360" w:hanging="360"/>
      <w:contextualSpacing/>
    </w:pPr>
  </w:style>
  <w:style w:type="paragraph" w:styleId="List2">
    <w:name w:val="List 2"/>
    <w:basedOn w:val="Normal"/>
    <w:semiHidden/>
    <w:pPr>
      <w:ind w:left="720" w:hanging="360"/>
      <w:contextualSpacing/>
    </w:pPr>
  </w:style>
  <w:style w:type="paragraph" w:styleId="List3">
    <w:name w:val="List 3"/>
    <w:basedOn w:val="Normal"/>
    <w:semiHidden/>
    <w:pPr>
      <w:ind w:left="1080" w:hanging="360"/>
      <w:contextualSpacing/>
    </w:pPr>
  </w:style>
  <w:style w:type="paragraph" w:styleId="List4">
    <w:name w:val="List 4"/>
    <w:basedOn w:val="Normal"/>
    <w:semiHidden/>
    <w:pPr>
      <w:ind w:left="1440" w:hanging="360"/>
      <w:contextualSpacing/>
    </w:pPr>
  </w:style>
  <w:style w:type="paragraph" w:styleId="List5">
    <w:name w:val="List 5"/>
    <w:basedOn w:val="Normal"/>
    <w:semiHidden/>
    <w:pPr>
      <w:ind w:left="1800" w:hanging="360"/>
      <w:contextualSpacing/>
    </w:pPr>
  </w:style>
  <w:style w:type="paragraph" w:styleId="ListBullet4">
    <w:name w:val="List Bullet 4"/>
    <w:basedOn w:val="Normal"/>
    <w:semiHidden/>
    <w:pPr>
      <w:numPr>
        <w:numId w:val="10"/>
      </w:numPr>
      <w:spacing w:before="240"/>
      <w:contextualSpacing/>
    </w:pPr>
  </w:style>
  <w:style w:type="paragraph" w:styleId="ListBullet5">
    <w:name w:val="List Bullet 5"/>
    <w:basedOn w:val="Normal"/>
    <w:semiHidden/>
    <w:pPr>
      <w:numPr>
        <w:numId w:val="11"/>
      </w:numPr>
      <w:spacing w:before="240"/>
      <w:contextualSpacing/>
    </w:pPr>
  </w:style>
  <w:style w:type="paragraph" w:styleId="ListContinue">
    <w:name w:val="List Continue"/>
    <w:basedOn w:val="Normal"/>
    <w:semiHidden/>
    <w:pPr>
      <w:spacing w:after="120"/>
      <w:ind w:left="360"/>
      <w:contextualSpacing/>
    </w:pPr>
  </w:style>
  <w:style w:type="paragraph" w:styleId="ListContinue2">
    <w:name w:val="List Continue 2"/>
    <w:basedOn w:val="Normal"/>
    <w:semiHidden/>
    <w:pPr>
      <w:spacing w:after="120"/>
      <w:ind w:left="720"/>
      <w:contextualSpacing/>
    </w:pPr>
  </w:style>
  <w:style w:type="paragraph" w:styleId="ListContinue3">
    <w:name w:val="List Continue 3"/>
    <w:basedOn w:val="Normal"/>
    <w:semiHidden/>
    <w:pPr>
      <w:spacing w:after="120"/>
      <w:ind w:left="1080"/>
      <w:contextualSpacing/>
    </w:pPr>
  </w:style>
  <w:style w:type="paragraph" w:styleId="ListContinue4">
    <w:name w:val="List Continue 4"/>
    <w:basedOn w:val="Normal"/>
    <w:semiHidden/>
    <w:pPr>
      <w:spacing w:after="120"/>
      <w:ind w:left="1440"/>
      <w:contextualSpacing/>
    </w:pPr>
  </w:style>
  <w:style w:type="paragraph" w:styleId="ListContinue5">
    <w:name w:val="List Continue 5"/>
    <w:basedOn w:val="Normal"/>
    <w:semiHidden/>
    <w:pPr>
      <w:spacing w:after="120"/>
      <w:ind w:left="1800"/>
      <w:contextualSpacing/>
    </w:pPr>
  </w:style>
  <w:style w:type="paragraph" w:styleId="ListNumber4">
    <w:name w:val="List Number 4"/>
    <w:basedOn w:val="Normal"/>
    <w:semiHidden/>
    <w:pPr>
      <w:numPr>
        <w:numId w:val="12"/>
      </w:numPr>
      <w:spacing w:before="240"/>
      <w:contextualSpacing/>
    </w:pPr>
  </w:style>
  <w:style w:type="paragraph" w:styleId="ListNumber5">
    <w:name w:val="List Number 5"/>
    <w:basedOn w:val="Normal"/>
    <w:semiHidden/>
    <w:pPr>
      <w:numPr>
        <w:numId w:val="13"/>
      </w:numPr>
      <w:spacing w:before="240"/>
      <w:contextualSpacing/>
    </w:p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eastAsia="Times New Roman"/>
      <w:sz w:val="20"/>
      <w:szCs w:val="20"/>
    </w:rPr>
  </w:style>
  <w:style w:type="character" w:customStyle="1" w:styleId="MacroTextChar">
    <w:name w:val="Macro Text Char"/>
    <w:basedOn w:val="DefaultParagraphFont"/>
    <w:link w:val="MacroText"/>
    <w:semiHidden/>
    <w:rPr>
      <w:rFonts w:ascii="Times New Roman" w:eastAsia="Times New Roman" w:hAnsi="Times New Roman" w:cs="Times New Roman"/>
      <w:sz w:val="20"/>
      <w:szCs w:val="20"/>
    </w:rPr>
  </w:style>
  <w:style w:type="table" w:styleId="MediumGrid1">
    <w:name w:val="Medium Grid 1"/>
    <w:basedOn w:val="TableNormal"/>
    <w:uiPriority w:val="67"/>
    <w:semiHidden/>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insideV w:val="single" w:sz="8" w:space="0" w:color="9BD072" w:themeColor="accent1" w:themeTint="BF"/>
      </w:tblBorders>
    </w:tblPr>
    <w:tcPr>
      <w:shd w:val="clear" w:color="auto" w:fill="DEEFD0" w:themeFill="accent1" w:themeFillTint="3F"/>
    </w:tcPr>
    <w:tblStylePr w:type="firstRow">
      <w:rPr>
        <w:b/>
        <w:bCs/>
      </w:rPr>
    </w:tblStylePr>
    <w:tblStylePr w:type="lastRow">
      <w:rPr>
        <w:b/>
        <w:bCs/>
      </w:rPr>
      <w:tblPr/>
      <w:tcPr>
        <w:tcBorders>
          <w:top w:val="single" w:sz="18" w:space="0" w:color="9BD072" w:themeColor="accent1" w:themeTint="BF"/>
        </w:tcBorders>
      </w:tcPr>
    </w:tblStylePr>
    <w:tblStylePr w:type="firstCol">
      <w:rPr>
        <w:b/>
        <w:bCs/>
      </w:rPr>
    </w:tblStylePr>
    <w:tblStylePr w:type="lastCol">
      <w:rPr>
        <w:b/>
        <w:bCs/>
      </w:r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MediumGrid1-Accent2">
    <w:name w:val="Medium Grid 1 Accent 2"/>
    <w:basedOn w:val="TableNormal"/>
    <w:uiPriority w:val="67"/>
    <w:semiHidden/>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insideV w:val="single" w:sz="8" w:space="0" w:color="72B8A2" w:themeColor="accent2" w:themeTint="BF"/>
      </w:tblBorders>
    </w:tblPr>
    <w:tcPr>
      <w:shd w:val="clear" w:color="auto" w:fill="D0E7E0" w:themeFill="accent2" w:themeFillTint="3F"/>
    </w:tcPr>
    <w:tblStylePr w:type="firstRow">
      <w:rPr>
        <w:b/>
        <w:bCs/>
      </w:rPr>
    </w:tblStylePr>
    <w:tblStylePr w:type="lastRow">
      <w:rPr>
        <w:b/>
        <w:bCs/>
      </w:rPr>
      <w:tblPr/>
      <w:tcPr>
        <w:tcBorders>
          <w:top w:val="single" w:sz="18" w:space="0" w:color="72B8A2" w:themeColor="accent2" w:themeTint="BF"/>
        </w:tcBorders>
      </w:tcPr>
    </w:tblStylePr>
    <w:tblStylePr w:type="firstCol">
      <w:rPr>
        <w:b/>
        <w:bCs/>
      </w:rPr>
    </w:tblStylePr>
    <w:tblStylePr w:type="lastCol">
      <w:rPr>
        <w:b/>
        <w:bCs/>
      </w:r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MediumGrid1-Accent3">
    <w:name w:val="Medium Grid 1 Accent 3"/>
    <w:basedOn w:val="TableNormal"/>
    <w:uiPriority w:val="67"/>
    <w:semiHidden/>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insideV w:val="single" w:sz="8" w:space="0" w:color="E4DECD" w:themeColor="accent3" w:themeTint="BF"/>
      </w:tblBorders>
    </w:tblPr>
    <w:tcPr>
      <w:shd w:val="clear" w:color="auto" w:fill="F6F4EE" w:themeFill="accent3" w:themeFillTint="3F"/>
    </w:tcPr>
    <w:tblStylePr w:type="firstRow">
      <w:rPr>
        <w:b/>
        <w:bCs/>
      </w:rPr>
    </w:tblStylePr>
    <w:tblStylePr w:type="lastRow">
      <w:rPr>
        <w:b/>
        <w:bCs/>
      </w:rPr>
      <w:tblPr/>
      <w:tcPr>
        <w:tcBorders>
          <w:top w:val="single" w:sz="18" w:space="0" w:color="E4DECD" w:themeColor="accent3" w:themeTint="BF"/>
        </w:tcBorders>
      </w:tcPr>
    </w:tblStylePr>
    <w:tblStylePr w:type="firstCol">
      <w:rPr>
        <w:b/>
        <w:bCs/>
      </w:rPr>
    </w:tblStylePr>
    <w:tblStylePr w:type="lastCol">
      <w:rPr>
        <w:b/>
        <w:bCs/>
      </w:r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MediumGrid1-Accent4">
    <w:name w:val="Medium Grid 1 Accent 4"/>
    <w:basedOn w:val="TableNormal"/>
    <w:uiPriority w:val="67"/>
    <w:semiHidden/>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insideV w:val="single" w:sz="8" w:space="0" w:color="404040" w:themeColor="accent4" w:themeTint="BF"/>
      </w:tblBorders>
    </w:tblPr>
    <w:tcPr>
      <w:shd w:val="clear" w:color="auto" w:fill="C0C0C0" w:themeFill="accent4" w:themeFillTint="3F"/>
    </w:tcPr>
    <w:tblStylePr w:type="firstRow">
      <w:rPr>
        <w:b/>
        <w:bCs/>
      </w:rPr>
    </w:tblStylePr>
    <w:tblStylePr w:type="lastRow">
      <w:rPr>
        <w:b/>
        <w:bCs/>
      </w:rPr>
      <w:tblPr/>
      <w:tcPr>
        <w:tcBorders>
          <w:top w:val="single" w:sz="18" w:space="0" w:color="404040" w:themeColor="accent4" w:themeTint="BF"/>
        </w:tcBorders>
      </w:tcPr>
    </w:tblStylePr>
    <w:tblStylePr w:type="firstCol">
      <w:rPr>
        <w:b/>
        <w:bCs/>
      </w:rPr>
    </w:tblStylePr>
    <w:tblStylePr w:type="lastCol">
      <w:rPr>
        <w:b/>
        <w:bCs/>
      </w:r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MediumGrid1-Accent5">
    <w:name w:val="Medium Grid 1 Accent 5"/>
    <w:basedOn w:val="TableNormal"/>
    <w:uiPriority w:val="67"/>
    <w:semiHidden/>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insideV w:val="single" w:sz="8" w:space="0" w:color="CFE5C3" w:themeColor="accent5" w:themeTint="BF"/>
      </w:tblBorders>
    </w:tblPr>
    <w:tcPr>
      <w:shd w:val="clear" w:color="auto" w:fill="EFF6EB" w:themeFill="accent5" w:themeFillTint="3F"/>
    </w:tcPr>
    <w:tblStylePr w:type="firstRow">
      <w:rPr>
        <w:b/>
        <w:bCs/>
      </w:rPr>
    </w:tblStylePr>
    <w:tblStylePr w:type="lastRow">
      <w:rPr>
        <w:b/>
        <w:bCs/>
      </w:rPr>
      <w:tblPr/>
      <w:tcPr>
        <w:tcBorders>
          <w:top w:val="single" w:sz="18" w:space="0" w:color="CFE5C3" w:themeColor="accent5" w:themeTint="BF"/>
        </w:tcBorders>
      </w:tcPr>
    </w:tblStylePr>
    <w:tblStylePr w:type="firstCol">
      <w:rPr>
        <w:b/>
        <w:bCs/>
      </w:rPr>
    </w:tblStylePr>
    <w:tblStylePr w:type="lastCol">
      <w:rPr>
        <w:b/>
        <w:bCs/>
      </w:r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MediumGrid1-Accent6">
    <w:name w:val="Medium Grid 1 Accent 6"/>
    <w:basedOn w:val="TableNormal"/>
    <w:uiPriority w:val="67"/>
    <w:semiHidden/>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insideV w:val="single" w:sz="8" w:space="0" w:color="66B39A" w:themeColor="accent6" w:themeTint="BF"/>
      </w:tblBorders>
    </w:tblPr>
    <w:tcPr>
      <w:shd w:val="clear" w:color="auto" w:fill="CCE6DD" w:themeFill="accent6" w:themeFillTint="3F"/>
    </w:tcPr>
    <w:tblStylePr w:type="firstRow">
      <w:rPr>
        <w:b/>
        <w:bCs/>
      </w:rPr>
    </w:tblStylePr>
    <w:tblStylePr w:type="lastRow">
      <w:rPr>
        <w:b/>
        <w:bCs/>
      </w:rPr>
      <w:tblPr/>
      <w:tcPr>
        <w:tcBorders>
          <w:top w:val="single" w:sz="18" w:space="0" w:color="66B39A" w:themeColor="accent6" w:themeTint="BF"/>
        </w:tcBorders>
      </w:tcPr>
    </w:tblStylePr>
    <w:tblStylePr w:type="firstCol">
      <w:rPr>
        <w:b/>
        <w:bCs/>
      </w:rPr>
    </w:tblStylePr>
    <w:tblStylePr w:type="lastCol">
      <w:rPr>
        <w:b/>
        <w:bCs/>
      </w:r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MediumGrid2">
    <w:name w:val="Medium Grid 2"/>
    <w:basedOn w:val="TableNormal"/>
    <w:uiPriority w:val="68"/>
    <w:semiHidden/>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BDAF77" w:themeFill="background1"/>
      </w:tcPr>
    </w:tblStylePr>
  </w:style>
  <w:style w:type="table" w:styleId="MediumGrid2-Accent1">
    <w:name w:val="Medium Grid 2 Accent 1"/>
    <w:basedOn w:val="TableNormal"/>
    <w:uiPriority w:val="68"/>
    <w:semiHidden/>
    <w:rPr>
      <w:rFonts w:eastAsiaTheme="majorEastAsia"/>
      <w:color w:val="000000" w:themeColor="text1"/>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cPr>
      <w:shd w:val="clear" w:color="auto" w:fill="DEEFD0" w:themeFill="accent1" w:themeFillTint="3F"/>
    </w:tcPr>
    <w:tblStylePr w:type="firstRow">
      <w:rPr>
        <w:b/>
        <w:bCs/>
        <w:color w:val="000000" w:themeColor="text1"/>
      </w:rPr>
      <w:tblPr/>
      <w:tcPr>
        <w:shd w:val="clear" w:color="auto" w:fill="F1F9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2D9" w:themeFill="accent1" w:themeFillTint="33"/>
      </w:tcPr>
    </w:tblStylePr>
    <w:tblStylePr w:type="band1Vert">
      <w:tblPr/>
      <w:tcPr>
        <w:shd w:val="clear" w:color="auto" w:fill="BDE0A1" w:themeFill="accent1" w:themeFillTint="7F"/>
      </w:tcPr>
    </w:tblStylePr>
    <w:tblStylePr w:type="band1Horz">
      <w:tblPr/>
      <w:tcPr>
        <w:tcBorders>
          <w:insideH w:val="single" w:sz="6" w:space="0" w:color="7BC143" w:themeColor="accent1"/>
          <w:insideV w:val="single" w:sz="6" w:space="0" w:color="7BC143" w:themeColor="accent1"/>
        </w:tcBorders>
        <w:shd w:val="clear" w:color="auto" w:fill="BDE0A1" w:themeFill="accent1" w:themeFillTint="7F"/>
      </w:tcPr>
    </w:tblStylePr>
    <w:tblStylePr w:type="nwCell">
      <w:tblPr/>
      <w:tcPr>
        <w:shd w:val="clear" w:color="auto" w:fill="BDAF77" w:themeFill="background1"/>
      </w:tcPr>
    </w:tblStylePr>
  </w:style>
  <w:style w:type="table" w:styleId="MediumGrid2-Accent2">
    <w:name w:val="Medium Grid 2 Accent 2"/>
    <w:basedOn w:val="TableNormal"/>
    <w:uiPriority w:val="68"/>
    <w:semiHidden/>
    <w:rPr>
      <w:rFonts w:eastAsiaTheme="majorEastAsia"/>
      <w:color w:val="000000" w:themeColor="text1"/>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cPr>
      <w:shd w:val="clear" w:color="auto" w:fill="D0E7E0" w:themeFill="accent2" w:themeFillTint="3F"/>
    </w:tcPr>
    <w:tblStylePr w:type="firstRow">
      <w:rPr>
        <w:b/>
        <w:bCs/>
        <w:color w:val="000000" w:themeColor="text1"/>
      </w:rPr>
      <w:tblPr/>
      <w:tcPr>
        <w:shd w:val="clear" w:color="auto" w:fill="EC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CE6" w:themeFill="accent2" w:themeFillTint="33"/>
      </w:tcPr>
    </w:tblStylePr>
    <w:tblStylePr w:type="band1Vert">
      <w:tblPr/>
      <w:tcPr>
        <w:shd w:val="clear" w:color="auto" w:fill="A1D0C1" w:themeFill="accent2" w:themeFillTint="7F"/>
      </w:tcPr>
    </w:tblStylePr>
    <w:tblStylePr w:type="band1Horz">
      <w:tblPr/>
      <w:tcPr>
        <w:tcBorders>
          <w:insideH w:val="single" w:sz="6" w:space="0" w:color="4C9880" w:themeColor="accent2"/>
          <w:insideV w:val="single" w:sz="6" w:space="0" w:color="4C9880" w:themeColor="accent2"/>
        </w:tcBorders>
        <w:shd w:val="clear" w:color="auto" w:fill="A1D0C1" w:themeFill="accent2" w:themeFillTint="7F"/>
      </w:tcPr>
    </w:tblStylePr>
    <w:tblStylePr w:type="nwCell">
      <w:tblPr/>
      <w:tcPr>
        <w:shd w:val="clear" w:color="auto" w:fill="BDAF77" w:themeFill="background1"/>
      </w:tcPr>
    </w:tblStylePr>
  </w:style>
  <w:style w:type="table" w:styleId="MediumGrid2-Accent3">
    <w:name w:val="Medium Grid 2 Accent 3"/>
    <w:basedOn w:val="TableNormal"/>
    <w:uiPriority w:val="68"/>
    <w:semiHidden/>
    <w:rPr>
      <w:rFonts w:eastAsiaTheme="majorEastAsia"/>
      <w:color w:val="000000" w:themeColor="text1"/>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cPr>
      <w:shd w:val="clear" w:color="auto" w:fill="F6F4EE" w:themeFill="accent3" w:themeFillTint="3F"/>
    </w:tcPr>
    <w:tblStylePr w:type="firstRow">
      <w:rPr>
        <w:b/>
        <w:bCs/>
        <w:color w:val="000000" w:themeColor="text1"/>
      </w:rPr>
      <w:tblPr/>
      <w:tcPr>
        <w:shd w:val="clear" w:color="auto" w:fill="FB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1" w:themeFill="accent3" w:themeFillTint="33"/>
      </w:tcPr>
    </w:tblStylePr>
    <w:tblStylePr w:type="band1Vert">
      <w:tblPr/>
      <w:tcPr>
        <w:shd w:val="clear" w:color="auto" w:fill="EDE9DE" w:themeFill="accent3" w:themeFillTint="7F"/>
      </w:tcPr>
    </w:tblStylePr>
    <w:tblStylePr w:type="band1Horz">
      <w:tblPr/>
      <w:tcPr>
        <w:tcBorders>
          <w:insideH w:val="single" w:sz="6" w:space="0" w:color="DBD4BD" w:themeColor="accent3"/>
          <w:insideV w:val="single" w:sz="6" w:space="0" w:color="DBD4BD" w:themeColor="accent3"/>
        </w:tcBorders>
        <w:shd w:val="clear" w:color="auto" w:fill="EDE9DE" w:themeFill="accent3" w:themeFillTint="7F"/>
      </w:tcPr>
    </w:tblStylePr>
    <w:tblStylePr w:type="nwCell">
      <w:tblPr/>
      <w:tcPr>
        <w:shd w:val="clear" w:color="auto" w:fill="BDAF77" w:themeFill="background1"/>
      </w:tcPr>
    </w:tblStylePr>
  </w:style>
  <w:style w:type="table" w:styleId="MediumGrid2-Accent4">
    <w:name w:val="Medium Grid 2 Accent 4"/>
    <w:basedOn w:val="TableNormal"/>
    <w:uiPriority w:val="68"/>
    <w:semiHidden/>
    <w:rPr>
      <w:rFonts w:eastAsiaTheme="majorEastAsia"/>
      <w:color w:val="000000" w:themeColor="text1"/>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cPr>
      <w:shd w:val="clear" w:color="auto" w:fill="C0C0C0" w:themeFill="accent4" w:themeFillTint="3F"/>
    </w:tcPr>
    <w:tblStylePr w:type="firstRow">
      <w:rPr>
        <w:b/>
        <w:bCs/>
        <w:color w:val="000000" w:themeColor="text1"/>
      </w:rPr>
      <w:tblPr/>
      <w:tcPr>
        <w:shd w:val="clear" w:color="auto" w:fill="E6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4" w:themeFillTint="33"/>
      </w:tcPr>
    </w:tblStylePr>
    <w:tblStylePr w:type="band1Vert">
      <w:tblPr/>
      <w:tcPr>
        <w:shd w:val="clear" w:color="auto" w:fill="808080" w:themeFill="accent4" w:themeFillTint="7F"/>
      </w:tcPr>
    </w:tblStylePr>
    <w:tblStylePr w:type="band1Horz">
      <w:tblPr/>
      <w:tcPr>
        <w:tcBorders>
          <w:insideH w:val="single" w:sz="6" w:space="0" w:color="000000" w:themeColor="accent4"/>
          <w:insideV w:val="single" w:sz="6" w:space="0" w:color="000000" w:themeColor="accent4"/>
        </w:tcBorders>
        <w:shd w:val="clear" w:color="auto" w:fill="808080" w:themeFill="accent4" w:themeFillTint="7F"/>
      </w:tcPr>
    </w:tblStylePr>
    <w:tblStylePr w:type="nwCell">
      <w:tblPr/>
      <w:tcPr>
        <w:shd w:val="clear" w:color="auto" w:fill="BDAF77" w:themeFill="background1"/>
      </w:tcPr>
    </w:tblStylePr>
  </w:style>
  <w:style w:type="table" w:styleId="MediumGrid2-Accent5">
    <w:name w:val="Medium Grid 2 Accent 5"/>
    <w:basedOn w:val="TableNormal"/>
    <w:uiPriority w:val="68"/>
    <w:semiHidden/>
    <w:rPr>
      <w:rFonts w:eastAsiaTheme="majorEastAsia"/>
      <w:color w:val="000000" w:themeColor="text1"/>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cPr>
      <w:shd w:val="clear" w:color="auto" w:fill="EFF6EB" w:themeFill="accent5" w:themeFillTint="3F"/>
    </w:tcPr>
    <w:tblStylePr w:type="firstRow">
      <w:rPr>
        <w:b/>
        <w:bCs/>
        <w:color w:val="000000" w:themeColor="text1"/>
      </w:rPr>
      <w:tblPr/>
      <w:tcPr>
        <w:shd w:val="clear" w:color="auto" w:fill="F8FB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EF" w:themeFill="accent5" w:themeFillTint="33"/>
      </w:tcPr>
    </w:tblStylePr>
    <w:tblStylePr w:type="band1Vert">
      <w:tblPr/>
      <w:tcPr>
        <w:shd w:val="clear" w:color="auto" w:fill="DFEED7" w:themeFill="accent5" w:themeFillTint="7F"/>
      </w:tcPr>
    </w:tblStylePr>
    <w:tblStylePr w:type="band1Horz">
      <w:tblPr/>
      <w:tcPr>
        <w:tcBorders>
          <w:insideH w:val="single" w:sz="6" w:space="0" w:color="BFDDB0" w:themeColor="accent5"/>
          <w:insideV w:val="single" w:sz="6" w:space="0" w:color="BFDDB0" w:themeColor="accent5"/>
        </w:tcBorders>
        <w:shd w:val="clear" w:color="auto" w:fill="DFEED7" w:themeFill="accent5" w:themeFillTint="7F"/>
      </w:tcPr>
    </w:tblStylePr>
    <w:tblStylePr w:type="nwCell">
      <w:tblPr/>
      <w:tcPr>
        <w:shd w:val="clear" w:color="auto" w:fill="BDAF77" w:themeFill="background1"/>
      </w:tcPr>
    </w:tblStylePr>
  </w:style>
  <w:style w:type="table" w:styleId="MediumGrid2-Accent6">
    <w:name w:val="Medium Grid 2 Accent 6"/>
    <w:basedOn w:val="TableNormal"/>
    <w:uiPriority w:val="68"/>
    <w:semiHidden/>
    <w:rPr>
      <w:rFonts w:eastAsiaTheme="majorEastAsia"/>
      <w:color w:val="000000" w:themeColor="text1"/>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cPr>
      <w:shd w:val="clear" w:color="auto" w:fill="CCE6DD" w:themeFill="accent6" w:themeFillTint="3F"/>
    </w:tcPr>
    <w:tblStylePr w:type="firstRow">
      <w:rPr>
        <w:b/>
        <w:bCs/>
        <w:color w:val="000000" w:themeColor="text1"/>
      </w:rPr>
      <w:tblPr/>
      <w:tcPr>
        <w:shd w:val="clear" w:color="auto" w:fill="EAF5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AE4" w:themeFill="accent6" w:themeFillTint="33"/>
      </w:tcPr>
    </w:tblStylePr>
    <w:tblStylePr w:type="band1Vert">
      <w:tblPr/>
      <w:tcPr>
        <w:shd w:val="clear" w:color="auto" w:fill="99CCBC" w:themeFill="accent6" w:themeFillTint="7F"/>
      </w:tcPr>
    </w:tblStylePr>
    <w:tblStylePr w:type="band1Horz">
      <w:tblPr/>
      <w:tcPr>
        <w:tcBorders>
          <w:insideH w:val="single" w:sz="6" w:space="0" w:color="448973" w:themeColor="accent6"/>
          <w:insideV w:val="single" w:sz="6" w:space="0" w:color="448973" w:themeColor="accent6"/>
        </w:tcBorders>
        <w:shd w:val="clear" w:color="auto" w:fill="99CCBC" w:themeFill="accent6" w:themeFillTint="7F"/>
      </w:tcPr>
    </w:tblStylePr>
    <w:tblStylePr w:type="nwCell">
      <w:tblPr/>
      <w:tcPr>
        <w:shd w:val="clear" w:color="auto" w:fill="BDAF77" w:themeFill="background1"/>
      </w:tcPr>
    </w:tblStylePr>
  </w:style>
  <w:style w:type="table" w:styleId="MediumGrid3">
    <w:name w:val="Medium Grid 3"/>
    <w:basedOn w:val="TableNormal"/>
    <w:uiPriority w:val="69"/>
    <w:semiHidden/>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tex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tex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tex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tex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text1" w:themeFillTint="7F"/>
      </w:tcPr>
    </w:tblStylePr>
  </w:style>
  <w:style w:type="table" w:styleId="MediumGrid3-Accent1">
    <w:name w:val="Medium Grid 3 Accent 1"/>
    <w:basedOn w:val="TableNormal"/>
    <w:uiPriority w:val="69"/>
    <w:semiHidden/>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EEFD0" w:themeFill="accen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7BC143" w:themeFill="accen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7BC143" w:themeFill="accen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BDE0A1" w:themeFill="accen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BDE0A1" w:themeFill="accent1" w:themeFillTint="7F"/>
      </w:tcPr>
    </w:tblStylePr>
  </w:style>
  <w:style w:type="table" w:styleId="MediumGrid3-Accent2">
    <w:name w:val="Medium Grid 3 Accent 2"/>
    <w:basedOn w:val="TableNormal"/>
    <w:uiPriority w:val="69"/>
    <w:semiHidden/>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0E7E0" w:themeFill="accent2"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C9880" w:themeFill="accent2"/>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C9880" w:themeFill="accent2"/>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A1D0C1" w:themeFill="accent2"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A1D0C1" w:themeFill="accent2" w:themeFillTint="7F"/>
      </w:tcPr>
    </w:tblStylePr>
  </w:style>
  <w:style w:type="table" w:styleId="MediumGrid3-Accent3">
    <w:name w:val="Medium Grid 3 Accent 3"/>
    <w:basedOn w:val="TableNormal"/>
    <w:uiPriority w:val="69"/>
    <w:semiHidden/>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F6F4EE" w:themeFill="accent3"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DBD4BD" w:themeFill="accent3"/>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DBD4BD" w:themeFill="accent3"/>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EDE9DE" w:themeFill="accent3"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EDE9DE" w:themeFill="accent3" w:themeFillTint="7F"/>
      </w:tcPr>
    </w:tblStylePr>
  </w:style>
  <w:style w:type="table" w:styleId="MediumGrid3-Accent4">
    <w:name w:val="Medium Grid 3 Accent 4"/>
    <w:basedOn w:val="TableNormal"/>
    <w:uiPriority w:val="69"/>
    <w:semiHidden/>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accent4"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accent4"/>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accent4"/>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accent4"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accent4" w:themeFillTint="7F"/>
      </w:tcPr>
    </w:tblStylePr>
  </w:style>
  <w:style w:type="table" w:styleId="MediumGrid3-Accent5">
    <w:name w:val="Medium Grid 3 Accent 5"/>
    <w:basedOn w:val="TableNormal"/>
    <w:uiPriority w:val="69"/>
    <w:semiHidden/>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EFF6EB" w:themeFill="accent5"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BFDDB0" w:themeFill="accent5"/>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BFDDB0" w:themeFill="accent5"/>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DFEED7" w:themeFill="accent5"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DFEED7" w:themeFill="accent5" w:themeFillTint="7F"/>
      </w:tcPr>
    </w:tblStylePr>
  </w:style>
  <w:style w:type="table" w:styleId="MediumGrid3-Accent6">
    <w:name w:val="Medium Grid 3 Accent 6"/>
    <w:basedOn w:val="TableNormal"/>
    <w:uiPriority w:val="69"/>
    <w:semiHidden/>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CE6DD" w:themeFill="accent6"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48973" w:themeFill="accent6"/>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48973" w:themeFill="accent6"/>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99CCBC" w:themeFill="accent6"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99CCBC" w:themeFill="accent6" w:themeFillTint="7F"/>
      </w:tcPr>
    </w:tblStylePr>
  </w:style>
  <w:style w:type="table" w:styleId="MediumList1">
    <w:name w:val="Medium List 1"/>
    <w:basedOn w:val="TableNormal"/>
    <w:uiPriority w:val="65"/>
    <w:semiHidden/>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217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Pr>
      <w:color w:val="000000" w:themeColor="text1"/>
    </w:rPr>
    <w:tblPr>
      <w:tblStyleRowBandSize w:val="1"/>
      <w:tblStyleColBandSize w:val="1"/>
      <w:tblBorders>
        <w:top w:val="single" w:sz="8" w:space="0" w:color="7BC143" w:themeColor="accent1"/>
        <w:bottom w:val="single" w:sz="8" w:space="0" w:color="7BC143" w:themeColor="accent1"/>
      </w:tblBorders>
    </w:tblPr>
    <w:tblStylePr w:type="firstRow">
      <w:rPr>
        <w:rFonts w:asciiTheme="majorHAnsi" w:eastAsiaTheme="majorEastAsia" w:hAnsiTheme="majorHAnsi" w:cstheme="majorBidi"/>
      </w:rPr>
      <w:tblPr/>
      <w:tcPr>
        <w:tcBorders>
          <w:top w:val="nil"/>
          <w:bottom w:val="single" w:sz="8" w:space="0" w:color="7BC143" w:themeColor="accent1"/>
        </w:tcBorders>
      </w:tcPr>
    </w:tblStylePr>
    <w:tblStylePr w:type="lastRow">
      <w:rPr>
        <w:b/>
        <w:bCs/>
        <w:color w:val="12175E" w:themeColor="text2"/>
      </w:rPr>
      <w:tblPr/>
      <w:tcPr>
        <w:tcBorders>
          <w:top w:val="single" w:sz="8" w:space="0" w:color="7BC143" w:themeColor="accent1"/>
          <w:bottom w:val="single" w:sz="8" w:space="0" w:color="7BC143" w:themeColor="accent1"/>
        </w:tcBorders>
      </w:tcPr>
    </w:tblStylePr>
    <w:tblStylePr w:type="firstCol">
      <w:rPr>
        <w:b/>
        <w:bCs/>
      </w:rPr>
    </w:tblStylePr>
    <w:tblStylePr w:type="lastCol">
      <w:rPr>
        <w:b/>
        <w:bCs/>
      </w:rPr>
      <w:tblPr/>
      <w:tcPr>
        <w:tcBorders>
          <w:top w:val="single" w:sz="8" w:space="0" w:color="7BC143" w:themeColor="accent1"/>
          <w:bottom w:val="single" w:sz="8" w:space="0" w:color="7BC143" w:themeColor="accent1"/>
        </w:tcBorders>
      </w:tcPr>
    </w:tblStylePr>
    <w:tblStylePr w:type="band1Vert">
      <w:tblPr/>
      <w:tcPr>
        <w:shd w:val="clear" w:color="auto" w:fill="DEEFD0" w:themeFill="accent1" w:themeFillTint="3F"/>
      </w:tcPr>
    </w:tblStylePr>
    <w:tblStylePr w:type="band1Horz">
      <w:tblPr/>
      <w:tcPr>
        <w:shd w:val="clear" w:color="auto" w:fill="DEEFD0" w:themeFill="accent1" w:themeFillTint="3F"/>
      </w:tcPr>
    </w:tblStylePr>
  </w:style>
  <w:style w:type="table" w:styleId="MediumList1-Accent2">
    <w:name w:val="Medium List 1 Accent 2"/>
    <w:basedOn w:val="TableNormal"/>
    <w:uiPriority w:val="65"/>
    <w:semiHidden/>
    <w:rPr>
      <w:color w:val="000000" w:themeColor="text1"/>
    </w:rPr>
    <w:tblPr>
      <w:tblStyleRowBandSize w:val="1"/>
      <w:tblStyleColBandSize w:val="1"/>
      <w:tblBorders>
        <w:top w:val="single" w:sz="8" w:space="0" w:color="4C9880" w:themeColor="accent2"/>
        <w:bottom w:val="single" w:sz="8" w:space="0" w:color="4C9880" w:themeColor="accent2"/>
      </w:tblBorders>
    </w:tblPr>
    <w:tblStylePr w:type="firstRow">
      <w:rPr>
        <w:rFonts w:asciiTheme="majorHAnsi" w:eastAsiaTheme="majorEastAsia" w:hAnsiTheme="majorHAnsi" w:cstheme="majorBidi"/>
      </w:rPr>
      <w:tblPr/>
      <w:tcPr>
        <w:tcBorders>
          <w:top w:val="nil"/>
          <w:bottom w:val="single" w:sz="8" w:space="0" w:color="4C9880" w:themeColor="accent2"/>
        </w:tcBorders>
      </w:tcPr>
    </w:tblStylePr>
    <w:tblStylePr w:type="lastRow">
      <w:rPr>
        <w:b/>
        <w:bCs/>
        <w:color w:val="12175E" w:themeColor="text2"/>
      </w:rPr>
      <w:tblPr/>
      <w:tcPr>
        <w:tcBorders>
          <w:top w:val="single" w:sz="8" w:space="0" w:color="4C9880" w:themeColor="accent2"/>
          <w:bottom w:val="single" w:sz="8" w:space="0" w:color="4C9880" w:themeColor="accent2"/>
        </w:tcBorders>
      </w:tcPr>
    </w:tblStylePr>
    <w:tblStylePr w:type="firstCol">
      <w:rPr>
        <w:b/>
        <w:bCs/>
      </w:rPr>
    </w:tblStylePr>
    <w:tblStylePr w:type="lastCol">
      <w:rPr>
        <w:b/>
        <w:bCs/>
      </w:rPr>
      <w:tblPr/>
      <w:tcPr>
        <w:tcBorders>
          <w:top w:val="single" w:sz="8" w:space="0" w:color="4C9880" w:themeColor="accent2"/>
          <w:bottom w:val="single" w:sz="8" w:space="0" w:color="4C9880" w:themeColor="accent2"/>
        </w:tcBorders>
      </w:tcPr>
    </w:tblStylePr>
    <w:tblStylePr w:type="band1Vert">
      <w:tblPr/>
      <w:tcPr>
        <w:shd w:val="clear" w:color="auto" w:fill="D0E7E0" w:themeFill="accent2" w:themeFillTint="3F"/>
      </w:tcPr>
    </w:tblStylePr>
    <w:tblStylePr w:type="band1Horz">
      <w:tblPr/>
      <w:tcPr>
        <w:shd w:val="clear" w:color="auto" w:fill="D0E7E0" w:themeFill="accent2" w:themeFillTint="3F"/>
      </w:tcPr>
    </w:tblStylePr>
  </w:style>
  <w:style w:type="table" w:styleId="MediumList1-Accent3">
    <w:name w:val="Medium List 1 Accent 3"/>
    <w:basedOn w:val="TableNormal"/>
    <w:uiPriority w:val="65"/>
    <w:semiHidden/>
    <w:rPr>
      <w:color w:val="000000" w:themeColor="text1"/>
    </w:rPr>
    <w:tblPr>
      <w:tblStyleRowBandSize w:val="1"/>
      <w:tblStyleColBandSize w:val="1"/>
      <w:tblBorders>
        <w:top w:val="single" w:sz="8" w:space="0" w:color="DBD4BD" w:themeColor="accent3"/>
        <w:bottom w:val="single" w:sz="8" w:space="0" w:color="DBD4BD" w:themeColor="accent3"/>
      </w:tblBorders>
    </w:tblPr>
    <w:tblStylePr w:type="firstRow">
      <w:rPr>
        <w:rFonts w:asciiTheme="majorHAnsi" w:eastAsiaTheme="majorEastAsia" w:hAnsiTheme="majorHAnsi" w:cstheme="majorBidi"/>
      </w:rPr>
      <w:tblPr/>
      <w:tcPr>
        <w:tcBorders>
          <w:top w:val="nil"/>
          <w:bottom w:val="single" w:sz="8" w:space="0" w:color="DBD4BD" w:themeColor="accent3"/>
        </w:tcBorders>
      </w:tcPr>
    </w:tblStylePr>
    <w:tblStylePr w:type="lastRow">
      <w:rPr>
        <w:b/>
        <w:bCs/>
        <w:color w:val="12175E" w:themeColor="text2"/>
      </w:rPr>
      <w:tblPr/>
      <w:tcPr>
        <w:tcBorders>
          <w:top w:val="single" w:sz="8" w:space="0" w:color="DBD4BD" w:themeColor="accent3"/>
          <w:bottom w:val="single" w:sz="8" w:space="0" w:color="DBD4BD" w:themeColor="accent3"/>
        </w:tcBorders>
      </w:tcPr>
    </w:tblStylePr>
    <w:tblStylePr w:type="firstCol">
      <w:rPr>
        <w:b/>
        <w:bCs/>
      </w:rPr>
    </w:tblStylePr>
    <w:tblStylePr w:type="lastCol">
      <w:rPr>
        <w:b/>
        <w:bCs/>
      </w:rPr>
      <w:tblPr/>
      <w:tcPr>
        <w:tcBorders>
          <w:top w:val="single" w:sz="8" w:space="0" w:color="DBD4BD" w:themeColor="accent3"/>
          <w:bottom w:val="single" w:sz="8" w:space="0" w:color="DBD4BD" w:themeColor="accent3"/>
        </w:tcBorders>
      </w:tcPr>
    </w:tblStylePr>
    <w:tblStylePr w:type="band1Vert">
      <w:tblPr/>
      <w:tcPr>
        <w:shd w:val="clear" w:color="auto" w:fill="F6F4EE" w:themeFill="accent3" w:themeFillTint="3F"/>
      </w:tcPr>
    </w:tblStylePr>
    <w:tblStylePr w:type="band1Horz">
      <w:tblPr/>
      <w:tcPr>
        <w:shd w:val="clear" w:color="auto" w:fill="F6F4EE" w:themeFill="accent3" w:themeFillTint="3F"/>
      </w:tcPr>
    </w:tblStylePr>
  </w:style>
  <w:style w:type="table" w:styleId="MediumList1-Accent4">
    <w:name w:val="Medium List 1 Accent 4"/>
    <w:basedOn w:val="TableNormal"/>
    <w:uiPriority w:val="65"/>
    <w:semiHidden/>
    <w:rPr>
      <w:color w:val="000000" w:themeColor="text1"/>
    </w:rPr>
    <w:tblPr>
      <w:tblStyleRowBandSize w:val="1"/>
      <w:tblStyleColBandSize w:val="1"/>
      <w:tblBorders>
        <w:top w:val="single" w:sz="8" w:space="0" w:color="000000" w:themeColor="accent4"/>
        <w:bottom w:val="single" w:sz="8" w:space="0" w:color="000000" w:themeColor="accent4"/>
      </w:tblBorders>
    </w:tblPr>
    <w:tblStylePr w:type="firstRow">
      <w:rPr>
        <w:rFonts w:asciiTheme="majorHAnsi" w:eastAsiaTheme="majorEastAsia" w:hAnsiTheme="majorHAnsi" w:cstheme="majorBidi"/>
      </w:rPr>
      <w:tblPr/>
      <w:tcPr>
        <w:tcBorders>
          <w:top w:val="nil"/>
          <w:bottom w:val="single" w:sz="8" w:space="0" w:color="000000" w:themeColor="accent4"/>
        </w:tcBorders>
      </w:tcPr>
    </w:tblStylePr>
    <w:tblStylePr w:type="lastRow">
      <w:rPr>
        <w:b/>
        <w:bCs/>
        <w:color w:val="12175E" w:themeColor="text2"/>
      </w:rPr>
      <w:tblPr/>
      <w:tcPr>
        <w:tcBorders>
          <w:top w:val="single" w:sz="8" w:space="0" w:color="000000" w:themeColor="accent4"/>
          <w:bottom w:val="single" w:sz="8" w:space="0" w:color="000000" w:themeColor="accent4"/>
        </w:tcBorders>
      </w:tcPr>
    </w:tblStylePr>
    <w:tblStylePr w:type="firstCol">
      <w:rPr>
        <w:b/>
        <w:bCs/>
      </w:rPr>
    </w:tblStylePr>
    <w:tblStylePr w:type="lastCol">
      <w:rPr>
        <w:b/>
        <w:bCs/>
      </w:rPr>
      <w:tblPr/>
      <w:tcPr>
        <w:tcBorders>
          <w:top w:val="single" w:sz="8" w:space="0" w:color="000000" w:themeColor="accent4"/>
          <w:bottom w:val="single" w:sz="8" w:space="0" w:color="000000" w:themeColor="accent4"/>
        </w:tcBorders>
      </w:tcPr>
    </w:tblStylePr>
    <w:tblStylePr w:type="band1Vert">
      <w:tblPr/>
      <w:tcPr>
        <w:shd w:val="clear" w:color="auto" w:fill="C0C0C0" w:themeFill="accent4" w:themeFillTint="3F"/>
      </w:tcPr>
    </w:tblStylePr>
    <w:tblStylePr w:type="band1Horz">
      <w:tblPr/>
      <w:tcPr>
        <w:shd w:val="clear" w:color="auto" w:fill="C0C0C0" w:themeFill="accent4" w:themeFillTint="3F"/>
      </w:tcPr>
    </w:tblStylePr>
  </w:style>
  <w:style w:type="table" w:styleId="MediumList1-Accent5">
    <w:name w:val="Medium List 1 Accent 5"/>
    <w:basedOn w:val="TableNormal"/>
    <w:uiPriority w:val="65"/>
    <w:semiHidden/>
    <w:rPr>
      <w:color w:val="000000" w:themeColor="text1"/>
    </w:rPr>
    <w:tblPr>
      <w:tblStyleRowBandSize w:val="1"/>
      <w:tblStyleColBandSize w:val="1"/>
      <w:tblBorders>
        <w:top w:val="single" w:sz="8" w:space="0" w:color="BFDDB0" w:themeColor="accent5"/>
        <w:bottom w:val="single" w:sz="8" w:space="0" w:color="BFDDB0" w:themeColor="accent5"/>
      </w:tblBorders>
    </w:tblPr>
    <w:tblStylePr w:type="firstRow">
      <w:rPr>
        <w:rFonts w:asciiTheme="majorHAnsi" w:eastAsiaTheme="majorEastAsia" w:hAnsiTheme="majorHAnsi" w:cstheme="majorBidi"/>
      </w:rPr>
      <w:tblPr/>
      <w:tcPr>
        <w:tcBorders>
          <w:top w:val="nil"/>
          <w:bottom w:val="single" w:sz="8" w:space="0" w:color="BFDDB0" w:themeColor="accent5"/>
        </w:tcBorders>
      </w:tcPr>
    </w:tblStylePr>
    <w:tblStylePr w:type="lastRow">
      <w:rPr>
        <w:b/>
        <w:bCs/>
        <w:color w:val="12175E" w:themeColor="text2"/>
      </w:rPr>
      <w:tblPr/>
      <w:tcPr>
        <w:tcBorders>
          <w:top w:val="single" w:sz="8" w:space="0" w:color="BFDDB0" w:themeColor="accent5"/>
          <w:bottom w:val="single" w:sz="8" w:space="0" w:color="BFDDB0" w:themeColor="accent5"/>
        </w:tcBorders>
      </w:tcPr>
    </w:tblStylePr>
    <w:tblStylePr w:type="firstCol">
      <w:rPr>
        <w:b/>
        <w:bCs/>
      </w:rPr>
    </w:tblStylePr>
    <w:tblStylePr w:type="lastCol">
      <w:rPr>
        <w:b/>
        <w:bCs/>
      </w:rPr>
      <w:tblPr/>
      <w:tcPr>
        <w:tcBorders>
          <w:top w:val="single" w:sz="8" w:space="0" w:color="BFDDB0" w:themeColor="accent5"/>
          <w:bottom w:val="single" w:sz="8" w:space="0" w:color="BFDDB0" w:themeColor="accent5"/>
        </w:tcBorders>
      </w:tcPr>
    </w:tblStylePr>
    <w:tblStylePr w:type="band1Vert">
      <w:tblPr/>
      <w:tcPr>
        <w:shd w:val="clear" w:color="auto" w:fill="EFF6EB" w:themeFill="accent5" w:themeFillTint="3F"/>
      </w:tcPr>
    </w:tblStylePr>
    <w:tblStylePr w:type="band1Horz">
      <w:tblPr/>
      <w:tcPr>
        <w:shd w:val="clear" w:color="auto" w:fill="EFF6EB" w:themeFill="accent5" w:themeFillTint="3F"/>
      </w:tcPr>
    </w:tblStylePr>
  </w:style>
  <w:style w:type="table" w:styleId="MediumList1-Accent6">
    <w:name w:val="Medium List 1 Accent 6"/>
    <w:basedOn w:val="TableNormal"/>
    <w:uiPriority w:val="65"/>
    <w:semiHidden/>
    <w:rPr>
      <w:color w:val="000000" w:themeColor="text1"/>
    </w:rPr>
    <w:tblPr>
      <w:tblStyleRowBandSize w:val="1"/>
      <w:tblStyleColBandSize w:val="1"/>
      <w:tblBorders>
        <w:top w:val="single" w:sz="8" w:space="0" w:color="448973" w:themeColor="accent6"/>
        <w:bottom w:val="single" w:sz="8" w:space="0" w:color="448973" w:themeColor="accent6"/>
      </w:tblBorders>
    </w:tblPr>
    <w:tblStylePr w:type="firstRow">
      <w:rPr>
        <w:rFonts w:asciiTheme="majorHAnsi" w:eastAsiaTheme="majorEastAsia" w:hAnsiTheme="majorHAnsi" w:cstheme="majorBidi"/>
      </w:rPr>
      <w:tblPr/>
      <w:tcPr>
        <w:tcBorders>
          <w:top w:val="nil"/>
          <w:bottom w:val="single" w:sz="8" w:space="0" w:color="448973" w:themeColor="accent6"/>
        </w:tcBorders>
      </w:tcPr>
    </w:tblStylePr>
    <w:tblStylePr w:type="lastRow">
      <w:rPr>
        <w:b/>
        <w:bCs/>
        <w:color w:val="12175E" w:themeColor="text2"/>
      </w:rPr>
      <w:tblPr/>
      <w:tcPr>
        <w:tcBorders>
          <w:top w:val="single" w:sz="8" w:space="0" w:color="448973" w:themeColor="accent6"/>
          <w:bottom w:val="single" w:sz="8" w:space="0" w:color="448973" w:themeColor="accent6"/>
        </w:tcBorders>
      </w:tcPr>
    </w:tblStylePr>
    <w:tblStylePr w:type="firstCol">
      <w:rPr>
        <w:b/>
        <w:bCs/>
      </w:rPr>
    </w:tblStylePr>
    <w:tblStylePr w:type="lastCol">
      <w:rPr>
        <w:b/>
        <w:bCs/>
      </w:rPr>
      <w:tblPr/>
      <w:tcPr>
        <w:tcBorders>
          <w:top w:val="single" w:sz="8" w:space="0" w:color="448973" w:themeColor="accent6"/>
          <w:bottom w:val="single" w:sz="8" w:space="0" w:color="448973" w:themeColor="accent6"/>
        </w:tcBorders>
      </w:tcPr>
    </w:tblStylePr>
    <w:tblStylePr w:type="band1Vert">
      <w:tblPr/>
      <w:tcPr>
        <w:shd w:val="clear" w:color="auto" w:fill="CCE6DD" w:themeFill="accent6" w:themeFillTint="3F"/>
      </w:tcPr>
    </w:tblStylePr>
    <w:tblStylePr w:type="band1Horz">
      <w:tblPr/>
      <w:tcPr>
        <w:shd w:val="clear" w:color="auto" w:fill="CCE6DD" w:themeFill="accent6" w:themeFillTint="3F"/>
      </w:tcPr>
    </w:tblStylePr>
  </w:style>
  <w:style w:type="table" w:styleId="MediumList2">
    <w:name w:val="Medium List 2"/>
    <w:basedOn w:val="TableNormal"/>
    <w:uiPriority w:val="66"/>
    <w:semiHidden/>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BDAF77" w:themeFill="background1"/>
      </w:tcPr>
    </w:tblStylePr>
    <w:tblStylePr w:type="lastRow">
      <w:tblPr/>
      <w:tcPr>
        <w:tcBorders>
          <w:top w:val="single" w:sz="8" w:space="0" w:color="000000" w:themeColor="tex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text1"/>
          <w:insideH w:val="nil"/>
          <w:insideV w:val="nil"/>
        </w:tcBorders>
        <w:shd w:val="clear" w:color="auto" w:fill="BDAF77" w:themeFill="background1"/>
      </w:tcPr>
    </w:tblStylePr>
    <w:tblStylePr w:type="lastCol">
      <w:tblPr/>
      <w:tcPr>
        <w:tcBorders>
          <w:top w:val="nil"/>
          <w:left w:val="single" w:sz="8" w:space="0" w:color="000000" w:themeColor="tex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1">
    <w:name w:val="Medium List 2 Accent 1"/>
    <w:basedOn w:val="TableNormal"/>
    <w:uiPriority w:val="66"/>
    <w:semiHidden/>
    <w:rPr>
      <w:rFonts w:eastAsiaTheme="majorEastAsia"/>
      <w:color w:val="000000" w:themeColor="text1"/>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rPr>
        <w:sz w:val="24"/>
        <w:szCs w:val="24"/>
      </w:rPr>
      <w:tblPr/>
      <w:tcPr>
        <w:tcBorders>
          <w:top w:val="nil"/>
          <w:left w:val="nil"/>
          <w:bottom w:val="single" w:sz="24" w:space="0" w:color="7BC143" w:themeColor="accent1"/>
          <w:right w:val="nil"/>
          <w:insideH w:val="nil"/>
          <w:insideV w:val="nil"/>
        </w:tcBorders>
        <w:shd w:val="clear" w:color="auto" w:fill="BDAF77" w:themeFill="background1"/>
      </w:tcPr>
    </w:tblStylePr>
    <w:tblStylePr w:type="lastRow">
      <w:tblPr/>
      <w:tcPr>
        <w:tcBorders>
          <w:top w:val="single" w:sz="8" w:space="0" w:color="7BC143" w:themeColor="accen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7BC143" w:themeColor="accent1"/>
          <w:insideH w:val="nil"/>
          <w:insideV w:val="nil"/>
        </w:tcBorders>
        <w:shd w:val="clear" w:color="auto" w:fill="BDAF77" w:themeFill="background1"/>
      </w:tcPr>
    </w:tblStylePr>
    <w:tblStylePr w:type="lastCol">
      <w:tblPr/>
      <w:tcPr>
        <w:tcBorders>
          <w:top w:val="nil"/>
          <w:left w:val="single" w:sz="8" w:space="0" w:color="7BC143" w:themeColor="accen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top w:val="nil"/>
          <w:bottom w:val="nil"/>
          <w:insideH w:val="nil"/>
          <w:insideV w:val="nil"/>
        </w:tcBorders>
        <w:shd w:val="clear" w:color="auto" w:fill="DEEFD0" w:themeFill="accen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2">
    <w:name w:val="Medium List 2 Accent 2"/>
    <w:basedOn w:val="TableNormal"/>
    <w:uiPriority w:val="66"/>
    <w:semiHidden/>
    <w:rPr>
      <w:rFonts w:eastAsiaTheme="majorEastAsia"/>
      <w:color w:val="000000" w:themeColor="text1"/>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rPr>
        <w:sz w:val="24"/>
        <w:szCs w:val="24"/>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tblPr/>
      <w:tcPr>
        <w:tcBorders>
          <w:top w:val="single" w:sz="8" w:space="0" w:color="4C9880" w:themeColor="accent2"/>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C9880" w:themeColor="accent2"/>
          <w:insideH w:val="nil"/>
          <w:insideV w:val="nil"/>
        </w:tcBorders>
        <w:shd w:val="clear" w:color="auto" w:fill="BDAF77" w:themeFill="background1"/>
      </w:tcPr>
    </w:tblStylePr>
    <w:tblStylePr w:type="lastCol">
      <w:tblPr/>
      <w:tcPr>
        <w:tcBorders>
          <w:top w:val="nil"/>
          <w:left w:val="single" w:sz="8" w:space="0" w:color="4C9880" w:themeColor="accent2"/>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top w:val="nil"/>
          <w:bottom w:val="nil"/>
          <w:insideH w:val="nil"/>
          <w:insideV w:val="nil"/>
        </w:tcBorders>
        <w:shd w:val="clear" w:color="auto" w:fill="D0E7E0" w:themeFill="accent2"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3">
    <w:name w:val="Medium List 2 Accent 3"/>
    <w:basedOn w:val="TableNormal"/>
    <w:uiPriority w:val="66"/>
    <w:semiHidden/>
    <w:rPr>
      <w:rFonts w:eastAsiaTheme="majorEastAsia"/>
      <w:color w:val="000000" w:themeColor="text1"/>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rPr>
        <w:sz w:val="24"/>
        <w:szCs w:val="24"/>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tblPr/>
      <w:tcPr>
        <w:tcBorders>
          <w:top w:val="single" w:sz="8" w:space="0" w:color="DBD4BD" w:themeColor="accent3"/>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DBD4BD" w:themeColor="accent3"/>
          <w:insideH w:val="nil"/>
          <w:insideV w:val="nil"/>
        </w:tcBorders>
        <w:shd w:val="clear" w:color="auto" w:fill="BDAF77" w:themeFill="background1"/>
      </w:tcPr>
    </w:tblStylePr>
    <w:tblStylePr w:type="lastCol">
      <w:tblPr/>
      <w:tcPr>
        <w:tcBorders>
          <w:top w:val="nil"/>
          <w:left w:val="single" w:sz="8" w:space="0" w:color="DBD4BD" w:themeColor="accent3"/>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top w:val="nil"/>
          <w:bottom w:val="nil"/>
          <w:insideH w:val="nil"/>
          <w:insideV w:val="nil"/>
        </w:tcBorders>
        <w:shd w:val="clear" w:color="auto" w:fill="F6F4EE" w:themeFill="accent3"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4">
    <w:name w:val="Medium List 2 Accent 4"/>
    <w:basedOn w:val="TableNormal"/>
    <w:uiPriority w:val="66"/>
    <w:semiHidden/>
    <w:rPr>
      <w:rFonts w:eastAsiaTheme="majorEastAsia"/>
      <w:color w:val="000000" w:themeColor="text1"/>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rPr>
        <w:sz w:val="24"/>
        <w:szCs w:val="24"/>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tblPr/>
      <w:tcPr>
        <w:tcBorders>
          <w:top w:val="single" w:sz="8" w:space="0" w:color="000000" w:themeColor="accent4"/>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accent4"/>
          <w:insideH w:val="nil"/>
          <w:insideV w:val="nil"/>
        </w:tcBorders>
        <w:shd w:val="clear" w:color="auto" w:fill="BDAF77" w:themeFill="background1"/>
      </w:tcPr>
    </w:tblStylePr>
    <w:tblStylePr w:type="lastCol">
      <w:tblPr/>
      <w:tcPr>
        <w:tcBorders>
          <w:top w:val="nil"/>
          <w:left w:val="single" w:sz="8" w:space="0" w:color="000000" w:themeColor="accent4"/>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top w:val="nil"/>
          <w:bottom w:val="nil"/>
          <w:insideH w:val="nil"/>
          <w:insideV w:val="nil"/>
        </w:tcBorders>
        <w:shd w:val="clear" w:color="auto" w:fill="C0C0C0" w:themeFill="accent4"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5">
    <w:name w:val="Medium List 2 Accent 5"/>
    <w:basedOn w:val="TableNormal"/>
    <w:uiPriority w:val="66"/>
    <w:semiHidden/>
    <w:rPr>
      <w:rFonts w:eastAsiaTheme="majorEastAsia"/>
      <w:color w:val="000000" w:themeColor="text1"/>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rPr>
        <w:sz w:val="24"/>
        <w:szCs w:val="24"/>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tblPr/>
      <w:tcPr>
        <w:tcBorders>
          <w:top w:val="single" w:sz="8" w:space="0" w:color="BFDDB0" w:themeColor="accent5"/>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BFDDB0" w:themeColor="accent5"/>
          <w:insideH w:val="nil"/>
          <w:insideV w:val="nil"/>
        </w:tcBorders>
        <w:shd w:val="clear" w:color="auto" w:fill="BDAF77" w:themeFill="background1"/>
      </w:tcPr>
    </w:tblStylePr>
    <w:tblStylePr w:type="lastCol">
      <w:tblPr/>
      <w:tcPr>
        <w:tcBorders>
          <w:top w:val="nil"/>
          <w:left w:val="single" w:sz="8" w:space="0" w:color="BFDDB0" w:themeColor="accent5"/>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top w:val="nil"/>
          <w:bottom w:val="nil"/>
          <w:insideH w:val="nil"/>
          <w:insideV w:val="nil"/>
        </w:tcBorders>
        <w:shd w:val="clear" w:color="auto" w:fill="EFF6EB" w:themeFill="accent5"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6">
    <w:name w:val="Medium List 2 Accent 6"/>
    <w:basedOn w:val="TableNormal"/>
    <w:uiPriority w:val="66"/>
    <w:semiHidden/>
    <w:rPr>
      <w:rFonts w:eastAsiaTheme="majorEastAsia"/>
      <w:color w:val="000000" w:themeColor="text1"/>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rPr>
        <w:sz w:val="24"/>
        <w:szCs w:val="24"/>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tblPr/>
      <w:tcPr>
        <w:tcBorders>
          <w:top w:val="single" w:sz="8" w:space="0" w:color="448973" w:themeColor="accent6"/>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48973" w:themeColor="accent6"/>
          <w:insideH w:val="nil"/>
          <w:insideV w:val="nil"/>
        </w:tcBorders>
        <w:shd w:val="clear" w:color="auto" w:fill="BDAF77" w:themeFill="background1"/>
      </w:tcPr>
    </w:tblStylePr>
    <w:tblStylePr w:type="lastCol">
      <w:tblPr/>
      <w:tcPr>
        <w:tcBorders>
          <w:top w:val="nil"/>
          <w:left w:val="single" w:sz="8" w:space="0" w:color="448973" w:themeColor="accent6"/>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top w:val="nil"/>
          <w:bottom w:val="nil"/>
          <w:insideH w:val="nil"/>
          <w:insideV w:val="nil"/>
        </w:tcBorders>
        <w:shd w:val="clear" w:color="auto" w:fill="CCE6DD" w:themeFill="accent6"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Shading1">
    <w:name w:val="Medium Shading 1"/>
    <w:basedOn w:val="TableNormal"/>
    <w:uiPriority w:val="63"/>
    <w:semiHidden/>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BDAF77"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tblBorders>
    </w:tblPr>
    <w:tblStylePr w:type="firstRow">
      <w:pPr>
        <w:spacing w:before="0" w:after="0" w:line="240" w:lineRule="auto"/>
      </w:pPr>
      <w:rPr>
        <w:b/>
        <w:bCs/>
        <w:color w:val="BDAF77" w:themeColor="background1"/>
      </w:rPr>
      <w:tblPr/>
      <w:tcPr>
        <w:tc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shd w:val="clear" w:color="auto" w:fill="7BC143" w:themeFill="accent1"/>
      </w:tcPr>
    </w:tblStylePr>
    <w:tblStylePr w:type="lastRow">
      <w:pPr>
        <w:spacing w:before="0" w:after="0" w:line="240" w:lineRule="auto"/>
      </w:pPr>
      <w:rPr>
        <w:b/>
        <w:bCs/>
      </w:rPr>
      <w:tblPr/>
      <w:tcPr>
        <w:tcBorders>
          <w:top w:val="double" w:sz="6"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FD0" w:themeFill="accent1" w:themeFillTint="3F"/>
      </w:tcPr>
    </w:tblStylePr>
    <w:tblStylePr w:type="band1Horz">
      <w:tblPr/>
      <w:tcPr>
        <w:tcBorders>
          <w:insideH w:val="nil"/>
          <w:insideV w:val="nil"/>
        </w:tcBorders>
        <w:shd w:val="clear" w:color="auto" w:fill="DEEFD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tblBorders>
    </w:tblPr>
    <w:tblStylePr w:type="firstRow">
      <w:pPr>
        <w:spacing w:before="0" w:after="0" w:line="240" w:lineRule="auto"/>
      </w:pPr>
      <w:rPr>
        <w:b/>
        <w:bCs/>
        <w:color w:val="BDAF77" w:themeColor="background1"/>
      </w:rPr>
      <w:tblPr/>
      <w:tcPr>
        <w:tc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shd w:val="clear" w:color="auto" w:fill="4C9880" w:themeFill="accent2"/>
      </w:tcPr>
    </w:tblStylePr>
    <w:tblStylePr w:type="lastRow">
      <w:pPr>
        <w:spacing w:before="0" w:after="0" w:line="240" w:lineRule="auto"/>
      </w:pPr>
      <w:rPr>
        <w:b/>
        <w:bCs/>
      </w:rPr>
      <w:tblPr/>
      <w:tcPr>
        <w:tcBorders>
          <w:top w:val="double" w:sz="6"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0E7E0" w:themeFill="accent2" w:themeFillTint="3F"/>
      </w:tcPr>
    </w:tblStylePr>
    <w:tblStylePr w:type="band1Horz">
      <w:tblPr/>
      <w:tcPr>
        <w:tcBorders>
          <w:insideH w:val="nil"/>
          <w:insideV w:val="nil"/>
        </w:tcBorders>
        <w:shd w:val="clear" w:color="auto" w:fill="D0E7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tblBorders>
    </w:tblPr>
    <w:tblStylePr w:type="firstRow">
      <w:pPr>
        <w:spacing w:before="0" w:after="0" w:line="240" w:lineRule="auto"/>
      </w:pPr>
      <w:rPr>
        <w:b/>
        <w:bCs/>
        <w:color w:val="BDAF77" w:themeColor="background1"/>
      </w:rPr>
      <w:tblPr/>
      <w:tcPr>
        <w:tc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shd w:val="clear" w:color="auto" w:fill="DBD4BD" w:themeFill="accent3"/>
      </w:tcPr>
    </w:tblStylePr>
    <w:tblStylePr w:type="lastRow">
      <w:pPr>
        <w:spacing w:before="0" w:after="0" w:line="240" w:lineRule="auto"/>
      </w:pPr>
      <w:rPr>
        <w:b/>
        <w:bCs/>
      </w:rPr>
      <w:tblPr/>
      <w:tcPr>
        <w:tcBorders>
          <w:top w:val="double" w:sz="6"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EE" w:themeFill="accent3" w:themeFillTint="3F"/>
      </w:tcPr>
    </w:tblStylePr>
    <w:tblStylePr w:type="band1Horz">
      <w:tblPr/>
      <w:tcPr>
        <w:tcBorders>
          <w:insideH w:val="nil"/>
          <w:insideV w:val="nil"/>
        </w:tcBorders>
        <w:shd w:val="clear" w:color="auto" w:fill="F6F4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tblBorders>
    </w:tblPr>
    <w:tblStylePr w:type="firstRow">
      <w:pPr>
        <w:spacing w:before="0" w:after="0" w:line="240" w:lineRule="auto"/>
      </w:pPr>
      <w:rPr>
        <w:b/>
        <w:bCs/>
        <w:color w:val="BDAF77" w:themeColor="background1"/>
      </w:rPr>
      <w:tblPr/>
      <w:tcPr>
        <w:tc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shd w:val="clear" w:color="auto" w:fill="000000" w:themeFill="accent4"/>
      </w:tcPr>
    </w:tblStylePr>
    <w:tblStylePr w:type="lastRow">
      <w:pPr>
        <w:spacing w:before="0" w:after="0" w:line="240" w:lineRule="auto"/>
      </w:pPr>
      <w:rPr>
        <w:b/>
        <w:bCs/>
      </w:rPr>
      <w:tblPr/>
      <w:tcPr>
        <w:tcBorders>
          <w:top w:val="double" w:sz="6"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4" w:themeFillTint="3F"/>
      </w:tcPr>
    </w:tblStylePr>
    <w:tblStylePr w:type="band1Horz">
      <w:tblPr/>
      <w:tcPr>
        <w:tcBorders>
          <w:insideH w:val="nil"/>
          <w:insideV w:val="nil"/>
        </w:tcBorders>
        <w:shd w:val="clear" w:color="auto" w:fill="C0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tblBorders>
    </w:tblPr>
    <w:tblStylePr w:type="firstRow">
      <w:pPr>
        <w:spacing w:before="0" w:after="0" w:line="240" w:lineRule="auto"/>
      </w:pPr>
      <w:rPr>
        <w:b/>
        <w:bCs/>
        <w:color w:val="BDAF77" w:themeColor="background1"/>
      </w:rPr>
      <w:tblPr/>
      <w:tcPr>
        <w:tc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shd w:val="clear" w:color="auto" w:fill="BFDDB0" w:themeFill="accent5"/>
      </w:tcPr>
    </w:tblStylePr>
    <w:tblStylePr w:type="lastRow">
      <w:pPr>
        <w:spacing w:before="0" w:after="0" w:line="240" w:lineRule="auto"/>
      </w:pPr>
      <w:rPr>
        <w:b/>
        <w:bCs/>
      </w:rPr>
      <w:tblPr/>
      <w:tcPr>
        <w:tcBorders>
          <w:top w:val="double" w:sz="6"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6EB" w:themeFill="accent5" w:themeFillTint="3F"/>
      </w:tcPr>
    </w:tblStylePr>
    <w:tblStylePr w:type="band1Horz">
      <w:tblPr/>
      <w:tcPr>
        <w:tcBorders>
          <w:insideH w:val="nil"/>
          <w:insideV w:val="nil"/>
        </w:tcBorders>
        <w:shd w:val="clear" w:color="auto" w:fill="EFF6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tblBorders>
    </w:tblPr>
    <w:tblStylePr w:type="firstRow">
      <w:pPr>
        <w:spacing w:before="0" w:after="0" w:line="240" w:lineRule="auto"/>
      </w:pPr>
      <w:rPr>
        <w:b/>
        <w:bCs/>
        <w:color w:val="BDAF77" w:themeColor="background1"/>
      </w:rPr>
      <w:tblPr/>
      <w:tcPr>
        <w:tc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shd w:val="clear" w:color="auto" w:fill="448973" w:themeFill="accent6"/>
      </w:tcPr>
    </w:tblStylePr>
    <w:tblStylePr w:type="lastRow">
      <w:pPr>
        <w:spacing w:before="0" w:after="0" w:line="240" w:lineRule="auto"/>
      </w:pPr>
      <w:rPr>
        <w:b/>
        <w:bCs/>
      </w:rPr>
      <w:tblPr/>
      <w:tcPr>
        <w:tcBorders>
          <w:top w:val="double" w:sz="6"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CCE6DD" w:themeFill="accent6" w:themeFillTint="3F"/>
      </w:tcPr>
    </w:tblStylePr>
    <w:tblStylePr w:type="band1Horz">
      <w:tblPr/>
      <w:tcPr>
        <w:tcBorders>
          <w:insideH w:val="nil"/>
          <w:insideV w:val="nil"/>
        </w:tcBorders>
        <w:shd w:val="clear" w:color="auto" w:fill="CCE6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BDAF77"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7BC14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7BC143" w:themeFill="accent1"/>
      </w:tcPr>
    </w:tblStylePr>
    <w:tblStylePr w:type="lastCol">
      <w:rPr>
        <w:b/>
        <w:bCs/>
        <w:color w:val="BDAF77" w:themeColor="background1"/>
      </w:rPr>
      <w:tblPr/>
      <w:tcPr>
        <w:tcBorders>
          <w:left w:val="nil"/>
          <w:right w:val="nil"/>
          <w:insideH w:val="nil"/>
          <w:insideV w:val="nil"/>
        </w:tcBorders>
        <w:shd w:val="clear" w:color="auto" w:fill="7BC143" w:themeFill="accen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C98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C9880" w:themeFill="accent2"/>
      </w:tcPr>
    </w:tblStylePr>
    <w:tblStylePr w:type="lastCol">
      <w:rPr>
        <w:b/>
        <w:bCs/>
        <w:color w:val="BDAF77" w:themeColor="background1"/>
      </w:rPr>
      <w:tblPr/>
      <w:tcPr>
        <w:tcBorders>
          <w:left w:val="nil"/>
          <w:right w:val="nil"/>
          <w:insideH w:val="nil"/>
          <w:insideV w:val="nil"/>
        </w:tcBorders>
        <w:shd w:val="clear" w:color="auto" w:fill="4C9880" w:themeFill="accent2"/>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DBD4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DBD4BD" w:themeFill="accent3"/>
      </w:tcPr>
    </w:tblStylePr>
    <w:tblStylePr w:type="lastCol">
      <w:rPr>
        <w:b/>
        <w:bCs/>
        <w:color w:val="BDAF77" w:themeColor="background1"/>
      </w:rPr>
      <w:tblPr/>
      <w:tcPr>
        <w:tcBorders>
          <w:left w:val="nil"/>
          <w:right w:val="nil"/>
          <w:insideH w:val="nil"/>
          <w:insideV w:val="nil"/>
        </w:tcBorders>
        <w:shd w:val="clear" w:color="auto" w:fill="DBD4BD" w:themeFill="accent3"/>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accent4"/>
      </w:tcPr>
    </w:tblStylePr>
    <w:tblStylePr w:type="lastCol">
      <w:rPr>
        <w:b/>
        <w:bCs/>
        <w:color w:val="BDAF77" w:themeColor="background1"/>
      </w:rPr>
      <w:tblPr/>
      <w:tcPr>
        <w:tcBorders>
          <w:left w:val="nil"/>
          <w:right w:val="nil"/>
          <w:insideH w:val="nil"/>
          <w:insideV w:val="nil"/>
        </w:tcBorders>
        <w:shd w:val="clear" w:color="auto" w:fill="000000" w:themeFill="accent4"/>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BFDDB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BFDDB0" w:themeFill="accent5"/>
      </w:tcPr>
    </w:tblStylePr>
    <w:tblStylePr w:type="lastCol">
      <w:rPr>
        <w:b/>
        <w:bCs/>
        <w:color w:val="BDAF77" w:themeColor="background1"/>
      </w:rPr>
      <w:tblPr/>
      <w:tcPr>
        <w:tcBorders>
          <w:left w:val="nil"/>
          <w:right w:val="nil"/>
          <w:insideH w:val="nil"/>
          <w:insideV w:val="nil"/>
        </w:tcBorders>
        <w:shd w:val="clear" w:color="auto" w:fill="BFDDB0" w:themeFill="accent5"/>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489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48973" w:themeFill="accent6"/>
      </w:tcPr>
    </w:tblStylePr>
    <w:tblStylePr w:type="lastCol">
      <w:rPr>
        <w:b/>
        <w:bCs/>
        <w:color w:val="BDAF77" w:themeColor="background1"/>
      </w:rPr>
      <w:tblPr/>
      <w:tcPr>
        <w:tcBorders>
          <w:left w:val="nil"/>
          <w:right w:val="nil"/>
          <w:insideH w:val="nil"/>
          <w:insideV w:val="nil"/>
        </w:tcBorders>
        <w:shd w:val="clear" w:color="auto" w:fill="448973" w:themeFill="accent6"/>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semiHidden/>
    <w:rPr>
      <w:rFonts w:ascii="Times New Roman" w:eastAsiaTheme="majorEastAsia" w:hAnsi="Times New Roman" w:cs="Times New Roman"/>
      <w:sz w:val="24"/>
      <w:szCs w:val="24"/>
      <w:shd w:val="pct20" w:color="auto" w:fill="auto"/>
    </w:rPr>
  </w:style>
  <w:style w:type="paragraph" w:styleId="NoSpacing">
    <w:name w:val="No Spacing"/>
    <w:uiPriority w:val="1"/>
    <w:semiHidden/>
    <w:qFormat/>
    <w:rPr>
      <w:rFonts w:eastAsia="Times New Roman"/>
      <w:szCs w:val="20"/>
    </w:rPr>
  </w:style>
  <w:style w:type="paragraph" w:styleId="NormalWeb">
    <w:name w:val="Normal (Web)"/>
    <w:basedOn w:val="Normal"/>
    <w:semiHidden/>
  </w:style>
  <w:style w:type="paragraph" w:styleId="NormalIndent">
    <w:name w:val="Normal Indent"/>
    <w:basedOn w:val="Normal"/>
    <w:semiHidden/>
    <w:pPr>
      <w:ind w:left="720"/>
    </w:pPr>
  </w:style>
  <w:style w:type="paragraph" w:customStyle="1" w:styleId="NoteHeading1">
    <w:name w:val="Note Heading1"/>
    <w:basedOn w:val="Normal"/>
    <w:next w:val="Normal"/>
    <w:link w:val="NoteHeadingChar"/>
    <w:semiHidden/>
  </w:style>
  <w:style w:type="character" w:customStyle="1" w:styleId="NoteHeadingChar">
    <w:name w:val="Note Heading Char"/>
    <w:basedOn w:val="DefaultParagraphFont"/>
    <w:link w:val="NoteHeading1"/>
    <w:semiHidden/>
    <w:rPr>
      <w:rFonts w:ascii="Times New Roman" w:eastAsia="Times New Roman" w:hAnsi="Times New Roman" w:cs="Times New Roman"/>
      <w:sz w:val="24"/>
      <w:szCs w:val="20"/>
    </w:rPr>
  </w:style>
  <w:style w:type="character" w:styleId="PageNumber">
    <w:name w:val="page number"/>
    <w:basedOn w:val="DefaultParagraphFont"/>
    <w:semiHidden/>
    <w:rPr>
      <w:rFonts w:ascii="Times New Roman" w:hAnsi="Times New Roman" w:cs="Times New Roman"/>
    </w:rPr>
  </w:style>
  <w:style w:type="character" w:styleId="PlaceholderText">
    <w:name w:val="Placeholder Text"/>
    <w:basedOn w:val="DefaultParagraphFont"/>
    <w:uiPriority w:val="99"/>
    <w:semiHidden/>
    <w:rPr>
      <w:rFonts w:ascii="Times New Roman" w:hAnsi="Times New Roman" w:cs="Times New Roman"/>
      <w:vanish/>
      <w:color w:val="808080"/>
    </w:rPr>
  </w:style>
  <w:style w:type="paragraph" w:styleId="PlainText">
    <w:name w:val="Plain Text"/>
    <w:basedOn w:val="Normal"/>
    <w:link w:val="PlainTextChar"/>
    <w:semiHidden/>
    <w:rPr>
      <w:sz w:val="21"/>
      <w:szCs w:val="21"/>
    </w:rPr>
  </w:style>
  <w:style w:type="character" w:customStyle="1" w:styleId="PlainTextChar">
    <w:name w:val="Plain Text Char"/>
    <w:basedOn w:val="DefaultParagraphFont"/>
    <w:link w:val="PlainText"/>
    <w:semiHidden/>
    <w:rPr>
      <w:rFonts w:ascii="Times New Roman" w:eastAsia="Times New Roman" w:hAnsi="Times New Roman" w:cs="Times New Roman"/>
      <w:sz w:val="21"/>
      <w:szCs w:val="21"/>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semiHidden/>
  </w:style>
  <w:style w:type="character" w:customStyle="1" w:styleId="SalutationChar">
    <w:name w:val="Salutation Char"/>
    <w:basedOn w:val="DefaultParagraphFont"/>
    <w:link w:val="Salutation"/>
    <w:semiHidden/>
    <w:rPr>
      <w:rFonts w:ascii="Times New Roman" w:eastAsia="Times New Roman" w:hAnsi="Times New Roman" w:cs="Times New Roman"/>
      <w:sz w:val="24"/>
      <w:szCs w:val="20"/>
    </w:rPr>
  </w:style>
  <w:style w:type="character" w:styleId="Strong">
    <w:name w:val="Strong"/>
    <w:basedOn w:val="DefaultParagraphFont"/>
    <w:semiHidden/>
    <w:rPr>
      <w:rFonts w:ascii="Times New Roman" w:hAnsi="Times New Roman" w:cs="Times New Roman"/>
      <w:b/>
      <w:bCs/>
    </w:rPr>
  </w:style>
  <w:style w:type="character" w:styleId="SubtleEmphasis">
    <w:name w:val="Subtle Emphasis"/>
    <w:basedOn w:val="DefaultParagraphFont"/>
    <w:uiPriority w:val="19"/>
    <w:semiHidden/>
    <w:rPr>
      <w:rFonts w:ascii="Times New Roman" w:hAnsi="Times New Roman" w:cs="Times New Roman"/>
      <w:i/>
      <w:iCs/>
      <w:color w:val="808080" w:themeColor="text1" w:themeTint="7F"/>
    </w:rPr>
  </w:style>
  <w:style w:type="character" w:styleId="SubtleReference">
    <w:name w:val="Subtle Reference"/>
    <w:basedOn w:val="DefaultParagraphFont"/>
    <w:uiPriority w:val="31"/>
    <w:semiHidden/>
    <w:rPr>
      <w:rFonts w:ascii="Times New Roman" w:hAnsi="Times New Roman" w:cs="Times New Roman"/>
      <w:smallCaps/>
      <w:color w:val="4C9880" w:themeColor="accent2"/>
      <w:u w:val="single"/>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pPr>
      <w:spacing w:before="120"/>
    </w:pPr>
    <w:rPr>
      <w:rFonts w:eastAsiaTheme="majorEastAsia"/>
      <w:b/>
      <w:bCs/>
    </w:rPr>
  </w:style>
  <w:style w:type="paragraph" w:styleId="TOCHeading">
    <w:name w:val="TOC Heading"/>
    <w:basedOn w:val="Heading1"/>
    <w:next w:val="Normal"/>
    <w:uiPriority w:val="39"/>
    <w:semiHidden/>
    <w:qFormat/>
    <w:pPr>
      <w:numPr>
        <w:numId w:val="0"/>
      </w:numPr>
      <w:spacing w:before="480"/>
      <w:jc w:val="left"/>
      <w:outlineLvl w:val="9"/>
    </w:pPr>
    <w:rPr>
      <w:rFonts w:eastAsiaTheme="majorEastAsia"/>
      <w:caps/>
      <w:color w:val="5B9230" w:themeColor="accent1" w:themeShade="BF"/>
      <w:kern w:val="0"/>
      <w:sz w:val="28"/>
      <w:szCs w:val="28"/>
    </w:rPr>
  </w:style>
  <w:style w:type="paragraph" w:customStyle="1" w:styleId="TitleTOC">
    <w:name w:val="TitleTOC"/>
    <w:basedOn w:val="Normal"/>
    <w:semiHidden/>
    <w:pPr>
      <w:widowControl w:val="0"/>
      <w:spacing w:before="640"/>
      <w:jc w:val="center"/>
    </w:pPr>
    <w:rPr>
      <w:b/>
      <w:caps/>
      <w:szCs w:val="22"/>
    </w:rPr>
  </w:style>
  <w:style w:type="paragraph" w:customStyle="1" w:styleId="TitleTOA">
    <w:name w:val="TitleTOA"/>
    <w:basedOn w:val="TitleTOC"/>
    <w:semiHidden/>
  </w:style>
  <w:style w:type="paragraph" w:customStyle="1" w:styleId="TitleTOCPage">
    <w:name w:val="TitleTOCPage"/>
    <w:basedOn w:val="TitleTOC"/>
    <w:semiHidden/>
    <w:pPr>
      <w:spacing w:before="240"/>
      <w:jc w:val="right"/>
    </w:pPr>
    <w:rPr>
      <w:caps w:val="0"/>
      <w:u w:val="single"/>
    </w:rPr>
  </w:style>
  <w:style w:type="paragraph" w:customStyle="1" w:styleId="TitleTOAPage">
    <w:name w:val="TitleTOAPage"/>
    <w:basedOn w:val="TitleTOCPage"/>
    <w:semiHidden/>
  </w:style>
  <w:style w:type="paragraph" w:customStyle="1" w:styleId="TabNumber">
    <w:name w:val="Tab Number"/>
    <w:basedOn w:val="Normal"/>
    <w:pPr>
      <w:numPr>
        <w:numId w:val="40"/>
      </w:numPr>
      <w:spacing w:before="240"/>
      <w:jc w:val="both"/>
    </w:pPr>
  </w:style>
  <w:style w:type="paragraph" w:customStyle="1" w:styleId="ListNumberIndent">
    <w:name w:val="List Number Indent"/>
    <w:basedOn w:val="Normal"/>
    <w:qFormat/>
    <w:pPr>
      <w:numPr>
        <w:numId w:val="39"/>
      </w:numPr>
      <w:spacing w:before="240"/>
      <w:jc w:val="both"/>
    </w:pPr>
    <w:rPr>
      <w:rFonts w:eastAsiaTheme="minorEastAsia" w:cs="Times New Roman"/>
    </w:rPr>
  </w:style>
  <w:style w:type="paragraph" w:customStyle="1" w:styleId="bcc">
    <w:name w:val="bcc"/>
    <w:basedOn w:val="Normal"/>
    <w:semiHidden/>
    <w:pPr>
      <w:pageBreakBefore/>
      <w:ind w:left="720" w:hanging="720"/>
    </w:pPr>
    <w:rPr>
      <w:rFonts w:eastAsiaTheme="minorEastAsia" w:cs="Times New Roman"/>
    </w:rPr>
  </w:style>
  <w:style w:type="paragraph" w:customStyle="1" w:styleId="ListAlpha">
    <w:name w:val="List Alpha"/>
    <w:basedOn w:val="Normal"/>
    <w:qFormat/>
    <w:pPr>
      <w:numPr>
        <w:numId w:val="49"/>
      </w:numPr>
      <w:spacing w:before="240"/>
    </w:pPr>
  </w:style>
  <w:style w:type="character" w:customStyle="1" w:styleId="BodyTextFlushChar">
    <w:name w:val="Body Text Flush Char"/>
    <w:basedOn w:val="DefaultParagraphFont"/>
    <w:link w:val="BodyTextFlush"/>
  </w:style>
  <w:style w:type="paragraph" w:customStyle="1" w:styleId="DocID">
    <w:name w:val="DocID"/>
    <w:basedOn w:val="Footer"/>
    <w:next w:val="Footer"/>
    <w:link w:val="DocIDChar"/>
    <w:rsid w:val="00C224D4"/>
    <w:pPr>
      <w:tabs>
        <w:tab w:val="clear" w:pos="4680"/>
        <w:tab w:val="clear" w:pos="9360"/>
      </w:tabs>
      <w:ind w:left="216"/>
    </w:pPr>
    <w:rPr>
      <w:rFonts w:cs="Times New Roman"/>
      <w:sz w:val="15"/>
    </w:rPr>
  </w:style>
  <w:style w:type="character" w:customStyle="1" w:styleId="DocIDChar">
    <w:name w:val="DocID Char"/>
    <w:basedOn w:val="BodyTextFlushChar"/>
    <w:link w:val="DocID"/>
    <w:rsid w:val="00C224D4"/>
    <w:rPr>
      <w:rFonts w:eastAsiaTheme="minorHAnsi"/>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m" TargetMode="External"/></Relationships>
</file>

<file path=word/theme/theme1.xml><?xml version="1.0" encoding="utf-8"?>
<a:theme xmlns:a="http://schemas.openxmlformats.org/drawingml/2006/main" name="AALRR">
  <a:themeElements>
    <a:clrScheme name="AALRR">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fontScheme name="AALR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lnDef>
  </a:objectDefaults>
  <a:extraClrSchemeLst>
    <a:extraClrScheme>
      <a:clrScheme name="AALRR_Templat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ALRR_Templat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ALRR_Templat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ALRR_Templat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ALRR_Templat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ALRR_Templat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ALRR_Templat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ALRR_Templat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ALRR_Templat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ALRR_Templat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ALRR_Templat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ALRR_Templat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AALRR_Template 13">
        <a:dk1>
          <a:srgbClr val="4D4D4D"/>
        </a:dk1>
        <a:lt1>
          <a:srgbClr val="BDAF77"/>
        </a:lt1>
        <a:dk2>
          <a:srgbClr val="12175E"/>
        </a:dk2>
        <a:lt2>
          <a:srgbClr val="BDBCAF"/>
        </a:lt2>
        <a:accent1>
          <a:srgbClr val="7BC143"/>
        </a:accent1>
        <a:accent2>
          <a:srgbClr val="4C9880"/>
        </a:accent2>
        <a:accent3>
          <a:srgbClr val="DBD4BD"/>
        </a:accent3>
        <a:accent4>
          <a:srgbClr val="40404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
      <a:clrScheme name="AALRR_Template 14">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0BB9B35A157C4D95E272F879F6A66B" ma:contentTypeVersion="16" ma:contentTypeDescription="Create a new document." ma:contentTypeScope="" ma:versionID="8fdb3c95a6e66aa08eeb341c2af4584d">
  <xsd:schema xmlns:xsd="http://www.w3.org/2001/XMLSchema" xmlns:xs="http://www.w3.org/2001/XMLSchema" xmlns:p="http://schemas.microsoft.com/office/2006/metadata/properties" xmlns:ns2="202f25b8-417a-479c-837c-779544e1edaf" xmlns:ns3="bc9cf98d-9e6c-43d7-b740-f3f5201ae193" targetNamespace="http://schemas.microsoft.com/office/2006/metadata/properties" ma:root="true" ma:fieldsID="a0f73fd42823001f72cc378154c06781" ns2:_="" ns3:_="">
    <xsd:import namespace="202f25b8-417a-479c-837c-779544e1edaf"/>
    <xsd:import namespace="bc9cf98d-9e6c-43d7-b740-f3f5201ae1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f25b8-417a-479c-837c-779544e1e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31dea5-2cf1-46ca-b9d9-1717f2a16c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9cf98d-9e6c-43d7-b740-f3f5201ae19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90597b-121d-4173-92d1-b3dc1a6f070a}" ma:internalName="TaxCatchAll" ma:showField="CatchAllData" ma:web="bc9cf98d-9e6c-43d7-b740-f3f5201ae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D78BE-0480-4A1E-AEF4-275246021C43}">
  <ds:schemaRefs>
    <ds:schemaRef ds:uri="http://schemas.openxmlformats.org/officeDocument/2006/bibliography"/>
  </ds:schemaRefs>
</ds:datastoreItem>
</file>

<file path=customXml/itemProps2.xml><?xml version="1.0" encoding="utf-8"?>
<ds:datastoreItem xmlns:ds="http://schemas.openxmlformats.org/officeDocument/2006/customXml" ds:itemID="{57547CF9-FE1F-4932-9F11-7B13CB194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f25b8-417a-479c-837c-779544e1edaf"/>
    <ds:schemaRef ds:uri="bc9cf98d-9e6c-43d7-b740-f3f5201ae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D3D77-422E-491D-A1EA-776246132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iBlank Portrait</Template>
  <TotalTime>9</TotalTime>
  <Pages>4</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Blank Portrait</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Seibert, Yvette</dc:creator>
  <cp:lastModifiedBy>Seibert, Yvette</cp:lastModifiedBy>
  <cp:revision>2</cp:revision>
  <cp:lastPrinted>2023-05-03T23:32:00Z</cp:lastPrinted>
  <dcterms:created xsi:type="dcterms:W3CDTF">2023-09-07T17:51:00Z</dcterms:created>
  <dcterms:modified xsi:type="dcterms:W3CDTF">2023-09-07T17:51:00Z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AuthorName">
    <vt:lpwstr>0</vt:lpwstr>
  </property>
  <property fmtid="{D5CDD505-2E9C-101B-9397-08002B2CF9AE}" pid="3" name="CUS_DocIDbchkClientNumber">
    <vt:lpwstr>-1</vt:lpwstr>
  </property>
  <property fmtid="{D5CDD505-2E9C-101B-9397-08002B2CF9AE}" pid="4" name="CUS_DocIDbchkDate">
    <vt:lpwstr>0</vt:lpwstr>
  </property>
  <property fmtid="{D5CDD505-2E9C-101B-9397-08002B2CF9AE}" pid="5" name="CUS_DocIDbchkDocumentName">
    <vt:lpwstr>0</vt:lpwstr>
  </property>
  <property fmtid="{D5CDD505-2E9C-101B-9397-08002B2CF9AE}" pid="6" name="CUS_DocIDbchkDocumentNumber">
    <vt:lpwstr>-1</vt:lpwstr>
  </property>
  <property fmtid="{D5CDD505-2E9C-101B-9397-08002B2CF9AE}" pid="7" name="CUS_DocIDbChkLibDB">
    <vt:lpwstr>0</vt:lpwstr>
  </property>
  <property fmtid="{D5CDD505-2E9C-101B-9397-08002B2CF9AE}" pid="8" name="CUS_DocIDbchkMatterNumber">
    <vt:lpwstr>-1</vt:lpwstr>
  </property>
  <property fmtid="{D5CDD505-2E9C-101B-9397-08002B2CF9AE}" pid="9" name="CUS_DocIDbchkTime">
    <vt:lpwstr>0</vt:lpwstr>
  </property>
  <property fmtid="{D5CDD505-2E9C-101B-9397-08002B2CF9AE}" pid="10" name="CUS_DocIDbchkVersionNumber">
    <vt:lpwstr>-1</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005485.0013540813783.1</vt:lpwstr>
  </property>
  <property fmtid="{D5CDD505-2E9C-101B-9397-08002B2CF9AE}" pid="14" name="icVersion">
    <vt:lpwstr>V4\EP4</vt:lpwstr>
  </property>
  <property fmtid="{D5CDD505-2E9C-101B-9397-08002B2CF9AE}" pid="15" name="SelectedNumberingScheme">
    <vt:lpwstr>C:\Program Files (x86)\Esquire Innovations\iCreate\iTemplates\SchemesGlobal\Outline I. - Hang Indent.docx</vt:lpwstr>
  </property>
</Properties>
</file>